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072" w:rsidRPr="0071428B" w:rsidRDefault="00A14FBF" w:rsidP="00E52C78">
      <w:pPr>
        <w:jc w:val="center"/>
        <w:rPr>
          <w:rFonts w:asciiTheme="minorHAnsi" w:eastAsia="PMingLiU" w:hAnsiTheme="minorHAnsi"/>
          <w:lang w:eastAsia="zh-TW"/>
        </w:rPr>
      </w:pPr>
      <w:r w:rsidRPr="0071428B">
        <w:rPr>
          <w:rFonts w:asciiTheme="minorHAnsi" w:eastAsia="PMingLiU" w:hAnsiTheme="minorHAnsi"/>
          <w:noProof/>
          <w:lang w:val="en-US" w:eastAsia="en-US"/>
        </w:rPr>
        <w:drawing>
          <wp:inline distT="0" distB="0" distL="0" distR="0" wp14:anchorId="207FCD4A" wp14:editId="61F353B1">
            <wp:extent cx="2698105" cy="1009650"/>
            <wp:effectExtent l="0" t="0" r="0" b="0"/>
            <wp:docPr id="3" name="Picture 2" descr="20101001030342!Taylors_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001030342!Taylors_Logo2.gif"/>
                    <pic:cNvPicPr/>
                  </pic:nvPicPr>
                  <pic:blipFill>
                    <a:blip r:embed="rId7" cstate="print"/>
                    <a:stretch>
                      <a:fillRect/>
                    </a:stretch>
                  </pic:blipFill>
                  <pic:spPr>
                    <a:xfrm>
                      <a:off x="0" y="0"/>
                      <a:ext cx="2713794" cy="1015521"/>
                    </a:xfrm>
                    <a:prstGeom prst="rect">
                      <a:avLst/>
                    </a:prstGeom>
                  </pic:spPr>
                </pic:pic>
              </a:graphicData>
            </a:graphic>
          </wp:inline>
        </w:drawing>
      </w:r>
    </w:p>
    <w:p w:rsidR="00E20072" w:rsidRPr="0071428B" w:rsidRDefault="00E20072">
      <w:pPr>
        <w:rPr>
          <w:rFonts w:asciiTheme="minorHAnsi" w:eastAsia="PMingLiU" w:hAnsiTheme="minorHAnsi"/>
          <w:lang w:eastAsia="zh-TW"/>
        </w:rPr>
      </w:pPr>
    </w:p>
    <w:p w:rsidR="00A14FBF" w:rsidRPr="0071428B" w:rsidRDefault="009C4699" w:rsidP="00512AF7">
      <w:pPr>
        <w:spacing w:line="360" w:lineRule="auto"/>
        <w:jc w:val="center"/>
        <w:rPr>
          <w:rFonts w:asciiTheme="minorHAnsi" w:hAnsiTheme="minorHAnsi" w:cs="Arial"/>
          <w:b/>
          <w:sz w:val="32"/>
          <w:szCs w:val="32"/>
          <w:lang w:eastAsia="ja-JP"/>
        </w:rPr>
      </w:pPr>
      <w:r w:rsidRPr="0071428B">
        <w:rPr>
          <w:rFonts w:asciiTheme="minorHAnsi" w:hAnsiTheme="minorHAnsi" w:cs="Arial"/>
          <w:b/>
          <w:sz w:val="32"/>
          <w:szCs w:val="32"/>
        </w:rPr>
        <w:t>Culture and History 2</w:t>
      </w:r>
      <w:r w:rsidR="00A14FBF" w:rsidRPr="0071428B">
        <w:rPr>
          <w:rFonts w:asciiTheme="minorHAnsi" w:hAnsiTheme="minorHAnsi" w:cs="Arial"/>
          <w:b/>
          <w:sz w:val="32"/>
          <w:szCs w:val="32"/>
        </w:rPr>
        <w:t xml:space="preserve"> </w:t>
      </w:r>
      <w:proofErr w:type="gramStart"/>
      <w:r w:rsidR="004806B1" w:rsidRPr="0071428B">
        <w:rPr>
          <w:rFonts w:asciiTheme="minorHAnsi" w:hAnsiTheme="minorHAnsi" w:cs="Arial"/>
          <w:b/>
          <w:sz w:val="32"/>
          <w:szCs w:val="32"/>
        </w:rPr>
        <w:t>[ ARC</w:t>
      </w:r>
      <w:proofErr w:type="gramEnd"/>
      <w:r w:rsidR="004806B1" w:rsidRPr="0071428B">
        <w:rPr>
          <w:rFonts w:asciiTheme="minorHAnsi" w:hAnsiTheme="minorHAnsi" w:cs="Arial"/>
          <w:b/>
          <w:sz w:val="32"/>
          <w:szCs w:val="32"/>
        </w:rPr>
        <w:t xml:space="preserve"> 60203]</w:t>
      </w:r>
    </w:p>
    <w:p w:rsidR="00E20072" w:rsidRPr="0071428B" w:rsidRDefault="00E20072" w:rsidP="00E20072">
      <w:pPr>
        <w:jc w:val="center"/>
        <w:rPr>
          <w:rFonts w:asciiTheme="minorHAnsi" w:eastAsia="PMingLiU" w:hAnsiTheme="minorHAnsi" w:cs="Arial"/>
          <w:b/>
          <w:sz w:val="32"/>
          <w:szCs w:val="32"/>
          <w:lang w:eastAsia="zh-TW"/>
        </w:rPr>
      </w:pPr>
      <w:r w:rsidRPr="0071428B">
        <w:rPr>
          <w:rFonts w:asciiTheme="minorHAnsi" w:eastAsia="PMingLiU" w:hAnsiTheme="minorHAnsi" w:cs="Arial"/>
          <w:b/>
          <w:sz w:val="32"/>
          <w:szCs w:val="32"/>
          <w:lang w:eastAsia="zh-TW"/>
        </w:rPr>
        <w:t xml:space="preserve">PROJECT </w:t>
      </w:r>
      <w:r w:rsidR="009C4699" w:rsidRPr="0071428B">
        <w:rPr>
          <w:rFonts w:asciiTheme="minorHAnsi" w:eastAsia="PMingLiU" w:hAnsiTheme="minorHAnsi" w:cs="Arial"/>
          <w:b/>
          <w:sz w:val="32"/>
          <w:szCs w:val="32"/>
          <w:lang w:eastAsia="zh-TW"/>
        </w:rPr>
        <w:t>2</w:t>
      </w:r>
      <w:r w:rsidR="00EC6CB4" w:rsidRPr="0071428B">
        <w:rPr>
          <w:rFonts w:asciiTheme="minorHAnsi" w:eastAsia="PMingLiU" w:hAnsiTheme="minorHAnsi" w:cs="Arial"/>
          <w:b/>
          <w:sz w:val="32"/>
          <w:szCs w:val="32"/>
          <w:lang w:eastAsia="zh-TW"/>
        </w:rPr>
        <w:t>: Web</w:t>
      </w:r>
      <w:r w:rsidR="009C4699" w:rsidRPr="0071428B">
        <w:rPr>
          <w:rFonts w:asciiTheme="minorHAnsi" w:eastAsia="PMingLiU" w:hAnsiTheme="minorHAnsi" w:cs="Arial"/>
          <w:b/>
          <w:sz w:val="32"/>
          <w:szCs w:val="32"/>
          <w:lang w:eastAsia="zh-TW"/>
        </w:rPr>
        <w:t xml:space="preserve"> Book (Group &amp; Individual)</w:t>
      </w:r>
    </w:p>
    <w:p w:rsidR="00E20072" w:rsidRPr="0071428B" w:rsidRDefault="00E20072">
      <w:pPr>
        <w:rPr>
          <w:rFonts w:asciiTheme="minorHAnsi" w:eastAsia="PMingLiU" w:hAnsiTheme="minorHAnsi" w:cs="Arial"/>
          <w:b/>
          <w:lang w:eastAsia="zh-TW"/>
        </w:rPr>
      </w:pPr>
    </w:p>
    <w:p w:rsidR="00DE28D4" w:rsidRPr="0071428B" w:rsidRDefault="00DE28D4">
      <w:pPr>
        <w:rPr>
          <w:rFonts w:asciiTheme="minorHAnsi" w:eastAsia="PMingLiU" w:hAnsiTheme="minorHAnsi"/>
          <w:b/>
          <w:lang w:eastAsia="zh-TW"/>
        </w:rPr>
      </w:pPr>
    </w:p>
    <w:p w:rsidR="00DE28D4" w:rsidRDefault="009C4699" w:rsidP="00DE28D4">
      <w:pPr>
        <w:jc w:val="center"/>
        <w:rPr>
          <w:rFonts w:asciiTheme="minorHAnsi" w:eastAsia="PMingLiU" w:hAnsiTheme="minorHAnsi" w:cs="Arial"/>
          <w:b/>
          <w:sz w:val="48"/>
          <w:lang w:eastAsia="zh-TW"/>
        </w:rPr>
      </w:pPr>
      <w:r w:rsidRPr="00DA176B">
        <w:rPr>
          <w:rFonts w:asciiTheme="minorHAnsi" w:eastAsia="PMingLiU" w:hAnsiTheme="minorHAnsi" w:cs="Arial"/>
          <w:b/>
          <w:sz w:val="48"/>
          <w:lang w:eastAsia="zh-TW"/>
        </w:rPr>
        <w:t>Hospital Kuala Lumpur</w:t>
      </w:r>
    </w:p>
    <w:p w:rsidR="00DA176B" w:rsidRDefault="00DA176B" w:rsidP="00DE28D4">
      <w:pPr>
        <w:jc w:val="center"/>
        <w:rPr>
          <w:rFonts w:asciiTheme="minorHAnsi" w:eastAsia="PMingLiU" w:hAnsiTheme="minorHAnsi" w:cs="Arial"/>
          <w:b/>
          <w:sz w:val="48"/>
          <w:lang w:eastAsia="zh-TW"/>
        </w:rPr>
      </w:pPr>
    </w:p>
    <w:p w:rsidR="00DA176B" w:rsidRPr="00DA176B" w:rsidRDefault="00DA176B" w:rsidP="00DE28D4">
      <w:pPr>
        <w:jc w:val="center"/>
        <w:rPr>
          <w:rFonts w:asciiTheme="minorHAnsi" w:eastAsia="PMingLiU" w:hAnsiTheme="minorHAnsi" w:cs="Arial"/>
          <w:b/>
          <w:sz w:val="48"/>
          <w:lang w:eastAsia="zh-TW"/>
        </w:rPr>
      </w:pPr>
    </w:p>
    <w:p w:rsidR="00DE28D4" w:rsidRPr="0071428B" w:rsidRDefault="00DE28D4">
      <w:pPr>
        <w:rPr>
          <w:rFonts w:asciiTheme="minorHAnsi" w:eastAsia="PMingLiU" w:hAnsiTheme="minorHAnsi" w:cs="Arial"/>
          <w:lang w:eastAsia="zh-TW"/>
        </w:rPr>
      </w:pPr>
    </w:p>
    <w:p w:rsidR="009C4699" w:rsidRPr="00DA176B" w:rsidRDefault="009C4699" w:rsidP="00DA176B">
      <w:pPr>
        <w:rPr>
          <w:rFonts w:asciiTheme="minorHAnsi" w:eastAsia="PMingLiU" w:hAnsiTheme="minorHAnsi" w:cs="Arial"/>
          <w:b/>
          <w:sz w:val="24"/>
          <w:lang w:eastAsia="zh-TW"/>
        </w:rPr>
      </w:pPr>
      <w:r w:rsidRPr="00DA176B">
        <w:rPr>
          <w:rFonts w:asciiTheme="minorHAnsi" w:eastAsia="PMingLiU" w:hAnsiTheme="minorHAnsi" w:cs="Arial"/>
          <w:b/>
          <w:sz w:val="24"/>
          <w:lang w:eastAsia="zh-TW"/>
        </w:rPr>
        <w:t>MOHD SHARHRUL IZZAT B.ABDULLAH</w:t>
      </w:r>
      <w:r w:rsidR="00E154DC" w:rsidRPr="00DA176B">
        <w:rPr>
          <w:rFonts w:asciiTheme="minorHAnsi" w:eastAsia="PMingLiU" w:hAnsiTheme="minorHAnsi" w:cs="Arial"/>
          <w:b/>
          <w:sz w:val="24"/>
          <w:lang w:eastAsia="zh-TW"/>
        </w:rPr>
        <w:t xml:space="preserve">  </w:t>
      </w:r>
      <w:r w:rsidR="00DA176B" w:rsidRPr="00DA176B">
        <w:rPr>
          <w:rFonts w:asciiTheme="minorHAnsi" w:eastAsia="PMingLiU" w:hAnsiTheme="minorHAnsi" w:cs="Arial"/>
          <w:b/>
          <w:sz w:val="24"/>
          <w:lang w:eastAsia="zh-TW"/>
        </w:rPr>
        <w:t xml:space="preserve">      </w:t>
      </w:r>
      <w:r w:rsidR="00DA176B">
        <w:rPr>
          <w:rFonts w:asciiTheme="minorHAnsi" w:eastAsia="PMingLiU" w:hAnsiTheme="minorHAnsi" w:cs="Arial"/>
          <w:b/>
          <w:sz w:val="24"/>
          <w:lang w:eastAsia="zh-TW"/>
        </w:rPr>
        <w:t xml:space="preserve">  </w:t>
      </w:r>
      <w:r w:rsidR="00DA176B" w:rsidRPr="00DA176B">
        <w:rPr>
          <w:rFonts w:asciiTheme="minorHAnsi" w:eastAsia="PMingLiU" w:hAnsiTheme="minorHAnsi" w:cs="Arial"/>
          <w:b/>
          <w:sz w:val="24"/>
          <w:lang w:eastAsia="zh-TW"/>
        </w:rPr>
        <w:t xml:space="preserve"> 0317185</w:t>
      </w:r>
    </w:p>
    <w:p w:rsidR="00E154DC" w:rsidRPr="00DA176B" w:rsidRDefault="00E154DC" w:rsidP="00DA176B">
      <w:pPr>
        <w:rPr>
          <w:rFonts w:asciiTheme="minorHAnsi" w:eastAsia="PMingLiU" w:hAnsiTheme="minorHAnsi" w:cs="Arial"/>
          <w:b/>
          <w:sz w:val="24"/>
          <w:lang w:eastAsia="zh-TW"/>
        </w:rPr>
      </w:pPr>
      <w:r w:rsidRPr="00DA176B">
        <w:rPr>
          <w:rFonts w:asciiTheme="minorHAnsi" w:eastAsia="PMingLiU" w:hAnsiTheme="minorHAnsi" w:cs="Arial"/>
          <w:b/>
          <w:sz w:val="24"/>
          <w:lang w:eastAsia="zh-TW"/>
        </w:rPr>
        <w:t>NAREAN PUNITHARAJAH</w:t>
      </w:r>
      <w:r w:rsidR="00DA176B" w:rsidRPr="00DA176B">
        <w:rPr>
          <w:rFonts w:asciiTheme="minorHAnsi" w:eastAsia="PMingLiU" w:hAnsiTheme="minorHAnsi" w:cs="Arial"/>
          <w:b/>
          <w:sz w:val="24"/>
          <w:lang w:eastAsia="zh-TW"/>
        </w:rPr>
        <w:t xml:space="preserve">                               </w:t>
      </w:r>
      <w:r w:rsidR="00DA176B">
        <w:rPr>
          <w:rFonts w:asciiTheme="minorHAnsi" w:eastAsia="PMingLiU" w:hAnsiTheme="minorHAnsi" w:cs="Arial"/>
          <w:b/>
          <w:sz w:val="24"/>
          <w:lang w:eastAsia="zh-TW"/>
        </w:rPr>
        <w:t xml:space="preserve">  </w:t>
      </w:r>
      <w:r w:rsidR="00DA176B" w:rsidRPr="00DA176B">
        <w:rPr>
          <w:rFonts w:asciiTheme="minorHAnsi" w:eastAsia="PMingLiU" w:hAnsiTheme="minorHAnsi" w:cs="Arial"/>
          <w:b/>
          <w:sz w:val="24"/>
          <w:lang w:eastAsia="zh-TW"/>
        </w:rPr>
        <w:t xml:space="preserve"> 0315746</w:t>
      </w:r>
    </w:p>
    <w:p w:rsidR="00E154DC" w:rsidRPr="00DA176B" w:rsidRDefault="00E154DC" w:rsidP="00DA176B">
      <w:pPr>
        <w:rPr>
          <w:rFonts w:asciiTheme="minorHAnsi" w:eastAsia="PMingLiU" w:hAnsiTheme="minorHAnsi" w:cs="Arial"/>
          <w:b/>
          <w:sz w:val="24"/>
          <w:lang w:eastAsia="zh-TW"/>
        </w:rPr>
      </w:pPr>
      <w:r w:rsidRPr="00DA176B">
        <w:rPr>
          <w:rFonts w:asciiTheme="minorHAnsi" w:eastAsia="PMingLiU" w:hAnsiTheme="minorHAnsi" w:cs="Arial"/>
          <w:b/>
          <w:sz w:val="24"/>
          <w:lang w:eastAsia="zh-TW"/>
        </w:rPr>
        <w:t>MUHAMMAD FARIDZUL FIKRI B. JEFFRY</w:t>
      </w:r>
      <w:r w:rsidR="00DA176B" w:rsidRPr="00DA176B">
        <w:rPr>
          <w:rFonts w:asciiTheme="minorHAnsi" w:eastAsia="PMingLiU" w:hAnsiTheme="minorHAnsi" w:cs="Arial"/>
          <w:b/>
          <w:sz w:val="24"/>
          <w:lang w:eastAsia="zh-TW"/>
        </w:rPr>
        <w:t xml:space="preserve">     </w:t>
      </w:r>
      <w:r w:rsidR="00DA176B">
        <w:rPr>
          <w:rFonts w:asciiTheme="minorHAnsi" w:eastAsia="PMingLiU" w:hAnsiTheme="minorHAnsi" w:cs="Arial"/>
          <w:b/>
          <w:sz w:val="24"/>
          <w:lang w:eastAsia="zh-TW"/>
        </w:rPr>
        <w:t xml:space="preserve">  </w:t>
      </w:r>
      <w:r w:rsidR="00DA176B" w:rsidRPr="00DA176B">
        <w:rPr>
          <w:rFonts w:asciiTheme="minorHAnsi" w:eastAsia="PMingLiU" w:hAnsiTheme="minorHAnsi" w:cs="Arial"/>
          <w:b/>
          <w:sz w:val="24"/>
          <w:lang w:eastAsia="zh-TW"/>
        </w:rPr>
        <w:t>0311836</w:t>
      </w:r>
    </w:p>
    <w:p w:rsidR="00E154DC" w:rsidRPr="00DA176B" w:rsidRDefault="00E154DC" w:rsidP="00DA176B">
      <w:pPr>
        <w:rPr>
          <w:rFonts w:asciiTheme="minorHAnsi" w:eastAsia="PMingLiU" w:hAnsiTheme="minorHAnsi" w:cs="Arial"/>
          <w:b/>
          <w:sz w:val="24"/>
          <w:lang w:eastAsia="zh-TW"/>
        </w:rPr>
      </w:pPr>
      <w:r w:rsidRPr="00DA176B">
        <w:rPr>
          <w:rFonts w:asciiTheme="minorHAnsi" w:eastAsia="PMingLiU" w:hAnsiTheme="minorHAnsi" w:cs="Arial"/>
          <w:b/>
          <w:sz w:val="24"/>
          <w:lang w:eastAsia="zh-TW"/>
        </w:rPr>
        <w:t>MUHAMMAD MUZHAMMIL B.AZHAM</w:t>
      </w:r>
      <w:r w:rsidR="00DA176B" w:rsidRPr="00DA176B">
        <w:rPr>
          <w:rFonts w:asciiTheme="minorHAnsi" w:eastAsia="PMingLiU" w:hAnsiTheme="minorHAnsi" w:cs="Arial"/>
          <w:b/>
          <w:sz w:val="24"/>
          <w:lang w:eastAsia="zh-TW"/>
        </w:rPr>
        <w:t xml:space="preserve">       </w:t>
      </w:r>
      <w:r w:rsidR="00DA176B">
        <w:rPr>
          <w:rFonts w:asciiTheme="minorHAnsi" w:eastAsia="PMingLiU" w:hAnsiTheme="minorHAnsi" w:cs="Arial"/>
          <w:b/>
          <w:sz w:val="24"/>
          <w:lang w:eastAsia="zh-TW"/>
        </w:rPr>
        <w:t xml:space="preserve">  </w:t>
      </w:r>
      <w:r w:rsidR="00DA176B" w:rsidRPr="00DA176B">
        <w:rPr>
          <w:rFonts w:asciiTheme="minorHAnsi" w:eastAsia="PMingLiU" w:hAnsiTheme="minorHAnsi" w:cs="Arial"/>
          <w:b/>
          <w:sz w:val="24"/>
          <w:lang w:eastAsia="zh-TW"/>
        </w:rPr>
        <w:t>0311446</w:t>
      </w:r>
    </w:p>
    <w:p w:rsidR="00E154DC" w:rsidRPr="00DA176B" w:rsidRDefault="00E154DC" w:rsidP="00DA176B">
      <w:pPr>
        <w:rPr>
          <w:rFonts w:asciiTheme="minorHAnsi" w:eastAsia="PMingLiU" w:hAnsiTheme="minorHAnsi" w:cs="Arial"/>
          <w:b/>
          <w:sz w:val="24"/>
          <w:lang w:eastAsia="zh-TW"/>
        </w:rPr>
      </w:pPr>
      <w:r w:rsidRPr="00DA176B">
        <w:rPr>
          <w:rFonts w:asciiTheme="minorHAnsi" w:eastAsia="PMingLiU" w:hAnsiTheme="minorHAnsi" w:cs="Arial"/>
          <w:b/>
          <w:sz w:val="24"/>
          <w:lang w:eastAsia="zh-TW"/>
        </w:rPr>
        <w:t>PRESHANT RASU</w:t>
      </w:r>
      <w:r w:rsidR="00DA176B" w:rsidRPr="00DA176B">
        <w:rPr>
          <w:rFonts w:asciiTheme="minorHAnsi" w:eastAsia="PMingLiU" w:hAnsiTheme="minorHAnsi" w:cs="Arial"/>
          <w:b/>
          <w:sz w:val="24"/>
          <w:lang w:eastAsia="zh-TW"/>
        </w:rPr>
        <w:t xml:space="preserve">                                              </w:t>
      </w:r>
      <w:r w:rsidR="00DA176B">
        <w:rPr>
          <w:rFonts w:asciiTheme="minorHAnsi" w:eastAsia="PMingLiU" w:hAnsiTheme="minorHAnsi" w:cs="Arial"/>
          <w:b/>
          <w:sz w:val="24"/>
          <w:lang w:eastAsia="zh-TW"/>
        </w:rPr>
        <w:t xml:space="preserve">  </w:t>
      </w:r>
      <w:r w:rsidR="00DA176B" w:rsidRPr="00DA176B">
        <w:rPr>
          <w:rFonts w:asciiTheme="minorHAnsi" w:eastAsia="PMingLiU" w:hAnsiTheme="minorHAnsi" w:cs="Arial"/>
          <w:b/>
          <w:sz w:val="24"/>
          <w:lang w:eastAsia="zh-TW"/>
        </w:rPr>
        <w:t>0312813</w:t>
      </w:r>
    </w:p>
    <w:p w:rsidR="00DA176B" w:rsidRPr="00DA176B" w:rsidRDefault="00DA176B" w:rsidP="00DA176B">
      <w:pPr>
        <w:rPr>
          <w:rFonts w:asciiTheme="minorHAnsi" w:eastAsia="PMingLiU" w:hAnsiTheme="minorHAnsi" w:cs="Arial"/>
          <w:b/>
          <w:sz w:val="24"/>
          <w:lang w:eastAsia="zh-TW"/>
        </w:rPr>
      </w:pPr>
      <w:r w:rsidRPr="00DA176B">
        <w:rPr>
          <w:rFonts w:asciiTheme="minorHAnsi" w:eastAsia="PMingLiU" w:hAnsiTheme="minorHAnsi" w:cs="Arial"/>
          <w:b/>
          <w:sz w:val="24"/>
          <w:lang w:eastAsia="zh-TW"/>
        </w:rPr>
        <w:t>LYDIA AMALINA</w:t>
      </w:r>
    </w:p>
    <w:p w:rsidR="00E154DC" w:rsidRDefault="00E154DC" w:rsidP="00E154DC">
      <w:pPr>
        <w:jc w:val="center"/>
        <w:rPr>
          <w:rFonts w:asciiTheme="minorHAnsi" w:eastAsia="PMingLiU" w:hAnsiTheme="minorHAnsi" w:cs="Arial"/>
          <w:sz w:val="24"/>
          <w:lang w:eastAsia="zh-TW"/>
        </w:rPr>
      </w:pPr>
    </w:p>
    <w:p w:rsidR="009C4699" w:rsidRPr="00DA176B" w:rsidRDefault="00E20072">
      <w:pPr>
        <w:rPr>
          <w:rFonts w:asciiTheme="minorHAnsi" w:eastAsia="PMingLiU" w:hAnsiTheme="minorHAnsi" w:cs="Arial"/>
          <w:sz w:val="28"/>
          <w:lang w:eastAsia="zh-TW"/>
        </w:rPr>
      </w:pPr>
      <w:r w:rsidRPr="00DA176B">
        <w:rPr>
          <w:rFonts w:asciiTheme="minorHAnsi" w:eastAsia="PMingLiU" w:hAnsiTheme="minorHAnsi" w:cs="Arial"/>
          <w:sz w:val="28"/>
          <w:lang w:eastAsia="zh-TW"/>
        </w:rPr>
        <w:t xml:space="preserve">LECTURER: </w:t>
      </w:r>
      <w:r w:rsidRPr="00DA176B">
        <w:rPr>
          <w:rFonts w:asciiTheme="minorHAnsi" w:eastAsia="PMingLiU" w:hAnsiTheme="minorHAnsi" w:cs="Arial"/>
          <w:sz w:val="28"/>
          <w:lang w:eastAsia="zh-TW"/>
        </w:rPr>
        <w:tab/>
      </w:r>
      <w:r w:rsidR="000343BD" w:rsidRPr="00DA176B">
        <w:rPr>
          <w:rFonts w:asciiTheme="minorHAnsi" w:eastAsia="PMingLiU" w:hAnsiTheme="minorHAnsi" w:cs="Arial"/>
          <w:sz w:val="28"/>
          <w:lang w:eastAsia="zh-TW"/>
        </w:rPr>
        <w:t xml:space="preserve">Miss </w:t>
      </w:r>
      <w:r w:rsidRPr="00DA176B">
        <w:rPr>
          <w:rFonts w:asciiTheme="minorHAnsi" w:eastAsia="PMingLiU" w:hAnsiTheme="minorHAnsi" w:cs="Arial"/>
          <w:sz w:val="28"/>
          <w:lang w:eastAsia="zh-TW"/>
        </w:rPr>
        <w:tab/>
      </w:r>
      <w:proofErr w:type="spellStart"/>
      <w:r w:rsidR="00705BE4" w:rsidRPr="00705BE4">
        <w:rPr>
          <w:rFonts w:asciiTheme="minorHAnsi" w:eastAsia="PMingLiU" w:hAnsiTheme="minorHAnsi" w:cs="Arial"/>
          <w:sz w:val="28"/>
          <w:lang w:eastAsia="zh-TW"/>
        </w:rPr>
        <w:t>Shahrianne</w:t>
      </w:r>
      <w:proofErr w:type="spellEnd"/>
      <w:r w:rsidR="00705BE4" w:rsidRPr="00705BE4">
        <w:rPr>
          <w:rFonts w:asciiTheme="minorHAnsi" w:eastAsia="PMingLiU" w:hAnsiTheme="minorHAnsi" w:cs="Arial"/>
          <w:sz w:val="28"/>
          <w:lang w:eastAsia="zh-TW"/>
        </w:rPr>
        <w:t xml:space="preserve"> </w:t>
      </w:r>
      <w:proofErr w:type="spellStart"/>
      <w:r w:rsidR="00705BE4" w:rsidRPr="00705BE4">
        <w:rPr>
          <w:rFonts w:asciiTheme="minorHAnsi" w:eastAsia="PMingLiU" w:hAnsiTheme="minorHAnsi" w:cs="Arial"/>
          <w:sz w:val="28"/>
          <w:lang w:eastAsia="zh-TW"/>
        </w:rPr>
        <w:t>Mohd</w:t>
      </w:r>
      <w:proofErr w:type="spellEnd"/>
      <w:r w:rsidR="00705BE4" w:rsidRPr="00705BE4">
        <w:rPr>
          <w:rFonts w:asciiTheme="minorHAnsi" w:eastAsia="PMingLiU" w:hAnsiTheme="minorHAnsi" w:cs="Arial"/>
          <w:sz w:val="28"/>
          <w:lang w:eastAsia="zh-TW"/>
        </w:rPr>
        <w:t xml:space="preserve"> Shah</w:t>
      </w:r>
    </w:p>
    <w:p w:rsidR="00E20072" w:rsidRPr="00DA176B" w:rsidRDefault="00E20072">
      <w:pPr>
        <w:rPr>
          <w:rFonts w:asciiTheme="minorHAnsi" w:eastAsia="PMingLiU" w:hAnsiTheme="minorHAnsi" w:cs="Arial"/>
          <w:sz w:val="28"/>
          <w:lang w:eastAsia="zh-TW"/>
        </w:rPr>
      </w:pPr>
      <w:r w:rsidRPr="00DA176B">
        <w:rPr>
          <w:rFonts w:asciiTheme="minorHAnsi" w:eastAsia="PMingLiU" w:hAnsiTheme="minorHAnsi" w:cs="Arial"/>
          <w:sz w:val="28"/>
          <w:lang w:eastAsia="zh-TW"/>
        </w:rPr>
        <w:t xml:space="preserve">SUBMISSION DATE: </w:t>
      </w:r>
      <w:r w:rsidR="00E154DC" w:rsidRPr="00DA176B">
        <w:rPr>
          <w:rFonts w:asciiTheme="minorHAnsi" w:eastAsia="PMingLiU" w:hAnsiTheme="minorHAnsi" w:cs="Arial"/>
          <w:sz w:val="28"/>
          <w:lang w:eastAsia="zh-TW"/>
        </w:rPr>
        <w:t>23 June 2014</w:t>
      </w:r>
    </w:p>
    <w:p w:rsidR="004806B1" w:rsidRPr="0071428B" w:rsidRDefault="004806B1" w:rsidP="00C8666A">
      <w:pPr>
        <w:jc w:val="center"/>
        <w:rPr>
          <w:rFonts w:asciiTheme="minorHAnsi" w:eastAsia="PMingLiU" w:hAnsiTheme="minorHAnsi" w:cs="Arial"/>
          <w:b/>
          <w:sz w:val="36"/>
          <w:szCs w:val="24"/>
          <w:u w:val="single"/>
          <w:lang w:eastAsia="zh-TW"/>
        </w:rPr>
      </w:pPr>
      <w:r w:rsidRPr="0071428B">
        <w:rPr>
          <w:rFonts w:asciiTheme="minorHAnsi" w:eastAsia="PMingLiU" w:hAnsiTheme="minorHAnsi" w:cs="Arial"/>
          <w:b/>
          <w:sz w:val="36"/>
          <w:szCs w:val="24"/>
          <w:u w:val="single"/>
          <w:lang w:eastAsia="zh-TW"/>
        </w:rPr>
        <w:lastRenderedPageBreak/>
        <w:t>TABLE OF CONTENTS</w:t>
      </w:r>
    </w:p>
    <w:p w:rsidR="00C8666A" w:rsidRPr="0071428B" w:rsidRDefault="00C8666A" w:rsidP="00C8666A">
      <w:pPr>
        <w:jc w:val="center"/>
        <w:rPr>
          <w:rFonts w:asciiTheme="minorHAnsi" w:eastAsia="PMingLiU" w:hAnsiTheme="minorHAnsi" w:cs="Arial"/>
          <w:b/>
          <w:sz w:val="36"/>
          <w:szCs w:val="24"/>
          <w:u w:val="single"/>
          <w:lang w:eastAsia="zh-TW"/>
        </w:rPr>
      </w:pPr>
    </w:p>
    <w:p w:rsidR="004806B1" w:rsidRPr="0071428B" w:rsidRDefault="004806B1">
      <w:pPr>
        <w:rPr>
          <w:rFonts w:asciiTheme="minorHAnsi" w:eastAsia="PMingLiU" w:hAnsiTheme="minorHAnsi" w:cs="Arial"/>
          <w:sz w:val="24"/>
          <w:szCs w:val="24"/>
          <w:lang w:eastAsia="zh-TW"/>
        </w:rPr>
      </w:pPr>
    </w:p>
    <w:p w:rsidR="004806B1" w:rsidRPr="0071428B" w:rsidRDefault="004806B1">
      <w:pPr>
        <w:rPr>
          <w:rFonts w:asciiTheme="minorHAnsi" w:eastAsia="PMingLiU" w:hAnsiTheme="minorHAnsi" w:cs="Arial"/>
          <w:sz w:val="28"/>
          <w:szCs w:val="24"/>
          <w:lang w:eastAsia="zh-TW"/>
        </w:rPr>
      </w:pPr>
      <w:r w:rsidRPr="0071428B">
        <w:rPr>
          <w:rFonts w:asciiTheme="minorHAnsi" w:eastAsia="PMingLiU" w:hAnsiTheme="minorHAnsi" w:cs="Arial"/>
          <w:sz w:val="28"/>
          <w:szCs w:val="24"/>
          <w:lang w:eastAsia="zh-TW"/>
        </w:rPr>
        <w:t>Intro</w:t>
      </w:r>
      <w:r w:rsidR="00C8666A" w:rsidRPr="0071428B">
        <w:rPr>
          <w:rFonts w:asciiTheme="minorHAnsi" w:eastAsia="PMingLiU" w:hAnsiTheme="minorHAnsi" w:cs="Arial"/>
          <w:sz w:val="28"/>
          <w:szCs w:val="24"/>
          <w:lang w:eastAsia="zh-TW"/>
        </w:rPr>
        <w:t>duction…………………………………………………………………………………………………. 3</w:t>
      </w:r>
    </w:p>
    <w:p w:rsidR="00C8666A" w:rsidRPr="0071428B" w:rsidRDefault="00C8666A">
      <w:pPr>
        <w:rPr>
          <w:rFonts w:asciiTheme="minorHAnsi" w:eastAsia="PMingLiU" w:hAnsiTheme="minorHAnsi" w:cs="Arial"/>
          <w:sz w:val="28"/>
          <w:szCs w:val="24"/>
          <w:lang w:eastAsia="zh-TW"/>
        </w:rPr>
      </w:pPr>
    </w:p>
    <w:p w:rsidR="004806B1" w:rsidRPr="0071428B" w:rsidRDefault="00C8666A">
      <w:pPr>
        <w:rPr>
          <w:rFonts w:asciiTheme="minorHAnsi" w:eastAsia="PMingLiU" w:hAnsiTheme="minorHAnsi" w:cs="Arial"/>
          <w:sz w:val="28"/>
          <w:szCs w:val="24"/>
          <w:lang w:eastAsia="zh-TW"/>
        </w:rPr>
      </w:pPr>
      <w:r w:rsidRPr="0071428B">
        <w:rPr>
          <w:rFonts w:asciiTheme="minorHAnsi" w:eastAsia="PMingLiU" w:hAnsiTheme="minorHAnsi" w:cs="Arial"/>
          <w:sz w:val="28"/>
          <w:szCs w:val="24"/>
          <w:lang w:eastAsia="zh-TW"/>
        </w:rPr>
        <w:t xml:space="preserve">Architectural Style </w:t>
      </w:r>
      <w:r w:rsidR="005B3593" w:rsidRPr="0071428B">
        <w:rPr>
          <w:rFonts w:asciiTheme="minorHAnsi" w:eastAsia="PMingLiU" w:hAnsiTheme="minorHAnsi" w:cs="Arial"/>
          <w:sz w:val="28"/>
          <w:szCs w:val="24"/>
          <w:lang w:eastAsia="zh-TW"/>
        </w:rPr>
        <w:t>Analysis</w:t>
      </w:r>
      <w:r w:rsidRPr="0071428B">
        <w:rPr>
          <w:rFonts w:asciiTheme="minorHAnsi" w:eastAsia="PMingLiU" w:hAnsiTheme="minorHAnsi" w:cs="Arial"/>
          <w:sz w:val="28"/>
          <w:szCs w:val="24"/>
          <w:lang w:eastAsia="zh-TW"/>
        </w:rPr>
        <w:t>…………………………………………………………………………… 4</w:t>
      </w:r>
    </w:p>
    <w:p w:rsidR="00C8666A" w:rsidRPr="0071428B" w:rsidRDefault="00C8666A">
      <w:pPr>
        <w:rPr>
          <w:rFonts w:asciiTheme="minorHAnsi" w:eastAsia="PMingLiU" w:hAnsiTheme="minorHAnsi" w:cs="Arial"/>
          <w:sz w:val="28"/>
          <w:szCs w:val="24"/>
          <w:lang w:eastAsia="zh-TW"/>
        </w:rPr>
      </w:pPr>
    </w:p>
    <w:p w:rsidR="005B3593" w:rsidRPr="0071428B" w:rsidRDefault="00C8666A">
      <w:pPr>
        <w:rPr>
          <w:rFonts w:asciiTheme="minorHAnsi" w:eastAsia="PMingLiU" w:hAnsiTheme="minorHAnsi" w:cs="Arial"/>
          <w:sz w:val="28"/>
          <w:szCs w:val="24"/>
          <w:lang w:eastAsia="zh-TW"/>
        </w:rPr>
      </w:pPr>
      <w:r w:rsidRPr="0071428B">
        <w:rPr>
          <w:rFonts w:asciiTheme="minorHAnsi" w:eastAsia="PMingLiU" w:hAnsiTheme="minorHAnsi" w:cs="Arial"/>
          <w:sz w:val="28"/>
          <w:szCs w:val="24"/>
          <w:lang w:eastAsia="zh-TW"/>
        </w:rPr>
        <w:t xml:space="preserve">Building </w:t>
      </w:r>
      <w:r w:rsidR="005B3593" w:rsidRPr="0071428B">
        <w:rPr>
          <w:rFonts w:asciiTheme="minorHAnsi" w:eastAsia="PMingLiU" w:hAnsiTheme="minorHAnsi" w:cs="Arial"/>
          <w:sz w:val="28"/>
          <w:szCs w:val="24"/>
          <w:lang w:eastAsia="zh-TW"/>
        </w:rPr>
        <w:t>Construction</w:t>
      </w:r>
      <w:r w:rsidRPr="0071428B">
        <w:rPr>
          <w:rFonts w:asciiTheme="minorHAnsi" w:eastAsia="PMingLiU" w:hAnsiTheme="minorHAnsi" w:cs="Arial"/>
          <w:sz w:val="28"/>
          <w:szCs w:val="24"/>
          <w:lang w:eastAsia="zh-TW"/>
        </w:rPr>
        <w:t xml:space="preserve"> and Material Analysis…………………………………………………. 8</w:t>
      </w:r>
    </w:p>
    <w:p w:rsidR="00C8666A" w:rsidRPr="0071428B" w:rsidRDefault="00C8666A">
      <w:pPr>
        <w:rPr>
          <w:rFonts w:asciiTheme="minorHAnsi" w:eastAsia="PMingLiU" w:hAnsiTheme="minorHAnsi" w:cs="Arial"/>
          <w:sz w:val="28"/>
          <w:szCs w:val="24"/>
          <w:lang w:eastAsia="zh-TW"/>
        </w:rPr>
      </w:pPr>
    </w:p>
    <w:p w:rsidR="005B3593" w:rsidRPr="0071428B" w:rsidRDefault="00C8666A">
      <w:pPr>
        <w:rPr>
          <w:rFonts w:asciiTheme="minorHAnsi" w:eastAsia="PMingLiU" w:hAnsiTheme="minorHAnsi" w:cs="Arial"/>
          <w:sz w:val="28"/>
          <w:szCs w:val="24"/>
          <w:lang w:eastAsia="zh-TW"/>
        </w:rPr>
      </w:pPr>
      <w:r w:rsidRPr="0071428B">
        <w:rPr>
          <w:rFonts w:asciiTheme="minorHAnsi" w:eastAsia="PMingLiU" w:hAnsiTheme="minorHAnsi" w:cs="Arial"/>
          <w:sz w:val="28"/>
          <w:szCs w:val="24"/>
          <w:lang w:eastAsia="zh-TW"/>
        </w:rPr>
        <w:t>Architectural Elements………………………………………………………………………………….</w:t>
      </w:r>
      <w:r w:rsidR="0071428B" w:rsidRPr="0071428B">
        <w:rPr>
          <w:rFonts w:asciiTheme="minorHAnsi" w:eastAsia="PMingLiU" w:hAnsiTheme="minorHAnsi" w:cs="Arial"/>
          <w:sz w:val="28"/>
          <w:szCs w:val="24"/>
          <w:lang w:eastAsia="zh-TW"/>
        </w:rPr>
        <w:t xml:space="preserve"> 11</w:t>
      </w:r>
    </w:p>
    <w:p w:rsidR="00C8666A" w:rsidRPr="0071428B" w:rsidRDefault="00C8666A">
      <w:pPr>
        <w:rPr>
          <w:rFonts w:asciiTheme="minorHAnsi" w:eastAsia="PMingLiU" w:hAnsiTheme="minorHAnsi" w:cs="Arial"/>
          <w:sz w:val="28"/>
          <w:szCs w:val="24"/>
          <w:lang w:eastAsia="zh-TW"/>
        </w:rPr>
      </w:pPr>
    </w:p>
    <w:p w:rsidR="005B3593" w:rsidRPr="0071428B" w:rsidRDefault="005B3593">
      <w:pPr>
        <w:rPr>
          <w:rFonts w:asciiTheme="minorHAnsi" w:eastAsia="PMingLiU" w:hAnsiTheme="minorHAnsi" w:cs="Arial"/>
          <w:sz w:val="28"/>
          <w:szCs w:val="24"/>
          <w:lang w:eastAsia="zh-TW"/>
        </w:rPr>
      </w:pPr>
      <w:r w:rsidRPr="0071428B">
        <w:rPr>
          <w:rFonts w:asciiTheme="minorHAnsi" w:eastAsia="PMingLiU" w:hAnsiTheme="minorHAnsi" w:cs="Arial"/>
          <w:sz w:val="28"/>
          <w:szCs w:val="24"/>
          <w:lang w:eastAsia="zh-TW"/>
        </w:rPr>
        <w:t>Conclusion</w:t>
      </w:r>
      <w:r w:rsidR="00FB4CFF">
        <w:rPr>
          <w:rFonts w:asciiTheme="minorHAnsi" w:eastAsia="PMingLiU" w:hAnsiTheme="minorHAnsi" w:cs="Arial"/>
          <w:sz w:val="28"/>
          <w:szCs w:val="24"/>
          <w:lang w:eastAsia="zh-TW"/>
        </w:rPr>
        <w:t>……………………………………………………………………………………………………. 14</w:t>
      </w:r>
    </w:p>
    <w:p w:rsidR="00C8666A" w:rsidRPr="0071428B" w:rsidRDefault="00C8666A">
      <w:pPr>
        <w:rPr>
          <w:rFonts w:asciiTheme="minorHAnsi" w:eastAsia="PMingLiU" w:hAnsiTheme="minorHAnsi" w:cs="Arial"/>
          <w:sz w:val="28"/>
          <w:szCs w:val="24"/>
          <w:lang w:eastAsia="zh-TW"/>
        </w:rPr>
      </w:pPr>
    </w:p>
    <w:p w:rsidR="005B3593" w:rsidRPr="0071428B" w:rsidRDefault="005B3593">
      <w:pPr>
        <w:rPr>
          <w:rFonts w:asciiTheme="minorHAnsi" w:eastAsia="PMingLiU" w:hAnsiTheme="minorHAnsi" w:cs="Arial"/>
          <w:sz w:val="28"/>
          <w:szCs w:val="24"/>
          <w:lang w:eastAsia="zh-TW"/>
        </w:rPr>
      </w:pPr>
      <w:r w:rsidRPr="0071428B">
        <w:rPr>
          <w:rFonts w:asciiTheme="minorHAnsi" w:eastAsia="PMingLiU" w:hAnsiTheme="minorHAnsi" w:cs="Arial"/>
          <w:sz w:val="28"/>
          <w:szCs w:val="24"/>
          <w:lang w:eastAsia="zh-TW"/>
        </w:rPr>
        <w:t>References</w:t>
      </w:r>
      <w:r w:rsidR="00FB4CFF">
        <w:rPr>
          <w:rFonts w:asciiTheme="minorHAnsi" w:eastAsia="PMingLiU" w:hAnsiTheme="minorHAnsi" w:cs="Arial"/>
          <w:sz w:val="28"/>
          <w:szCs w:val="24"/>
          <w:lang w:eastAsia="zh-TW"/>
        </w:rPr>
        <w:t>……………………………………………………………………………………………………. 15</w:t>
      </w:r>
    </w:p>
    <w:p w:rsidR="005B3593" w:rsidRPr="0071428B" w:rsidRDefault="005B3593">
      <w:pPr>
        <w:rPr>
          <w:rFonts w:asciiTheme="minorHAnsi" w:eastAsia="PMingLiU" w:hAnsiTheme="minorHAnsi" w:cs="Arial"/>
          <w:sz w:val="28"/>
          <w:szCs w:val="24"/>
          <w:lang w:eastAsia="zh-TW"/>
        </w:rPr>
      </w:pPr>
    </w:p>
    <w:p w:rsidR="004806B1" w:rsidRPr="0071428B" w:rsidRDefault="004806B1">
      <w:pPr>
        <w:rPr>
          <w:rFonts w:asciiTheme="minorHAnsi" w:eastAsia="PMingLiU" w:hAnsiTheme="minorHAnsi" w:cs="Arial"/>
          <w:sz w:val="24"/>
          <w:szCs w:val="24"/>
          <w:lang w:eastAsia="zh-TW"/>
        </w:rPr>
      </w:pPr>
    </w:p>
    <w:p w:rsidR="004806B1" w:rsidRPr="0071428B" w:rsidRDefault="004806B1">
      <w:pPr>
        <w:rPr>
          <w:rFonts w:asciiTheme="minorHAnsi" w:eastAsia="PMingLiU" w:hAnsiTheme="minorHAnsi" w:cs="Arial"/>
          <w:sz w:val="24"/>
          <w:szCs w:val="24"/>
          <w:lang w:eastAsia="zh-TW"/>
        </w:rPr>
      </w:pPr>
    </w:p>
    <w:p w:rsidR="004806B1" w:rsidRPr="0071428B" w:rsidRDefault="004806B1">
      <w:pPr>
        <w:rPr>
          <w:rFonts w:asciiTheme="minorHAnsi" w:eastAsia="PMingLiU" w:hAnsiTheme="minorHAnsi" w:cs="Arial"/>
          <w:sz w:val="24"/>
          <w:szCs w:val="24"/>
          <w:lang w:eastAsia="zh-TW"/>
        </w:rPr>
      </w:pPr>
    </w:p>
    <w:p w:rsidR="004806B1" w:rsidRPr="0071428B" w:rsidRDefault="004806B1">
      <w:pPr>
        <w:rPr>
          <w:rFonts w:asciiTheme="minorHAnsi" w:eastAsia="PMingLiU" w:hAnsiTheme="minorHAnsi" w:cs="Arial"/>
          <w:sz w:val="24"/>
          <w:szCs w:val="24"/>
          <w:lang w:eastAsia="zh-TW"/>
        </w:rPr>
      </w:pPr>
    </w:p>
    <w:p w:rsidR="004806B1" w:rsidRPr="0071428B" w:rsidRDefault="004806B1">
      <w:pPr>
        <w:rPr>
          <w:rFonts w:asciiTheme="minorHAnsi" w:eastAsia="PMingLiU" w:hAnsiTheme="minorHAnsi" w:cs="Arial"/>
          <w:sz w:val="24"/>
          <w:szCs w:val="24"/>
          <w:lang w:eastAsia="zh-TW"/>
        </w:rPr>
      </w:pPr>
    </w:p>
    <w:p w:rsidR="004806B1" w:rsidRPr="0071428B" w:rsidRDefault="004806B1">
      <w:pPr>
        <w:rPr>
          <w:rFonts w:asciiTheme="minorHAnsi" w:eastAsia="PMingLiU" w:hAnsiTheme="minorHAnsi" w:cs="Arial"/>
          <w:sz w:val="24"/>
          <w:szCs w:val="24"/>
          <w:lang w:eastAsia="zh-TW"/>
        </w:rPr>
      </w:pPr>
    </w:p>
    <w:p w:rsidR="005B3593" w:rsidRPr="0071428B" w:rsidRDefault="005B3593">
      <w:pPr>
        <w:rPr>
          <w:rFonts w:asciiTheme="minorHAnsi" w:eastAsia="PMingLiU" w:hAnsiTheme="minorHAnsi" w:cs="Arial"/>
          <w:sz w:val="24"/>
          <w:szCs w:val="24"/>
          <w:lang w:eastAsia="zh-TW"/>
        </w:rPr>
      </w:pPr>
    </w:p>
    <w:p w:rsidR="004806B1" w:rsidRPr="0071428B" w:rsidRDefault="004806B1" w:rsidP="00C8666A">
      <w:pPr>
        <w:jc w:val="center"/>
        <w:rPr>
          <w:rFonts w:asciiTheme="minorHAnsi" w:eastAsia="PMingLiU" w:hAnsiTheme="minorHAnsi" w:cs="Arial"/>
          <w:b/>
          <w:sz w:val="36"/>
          <w:szCs w:val="24"/>
          <w:u w:val="single"/>
          <w:lang w:eastAsia="zh-TW"/>
        </w:rPr>
      </w:pPr>
      <w:r w:rsidRPr="0071428B">
        <w:rPr>
          <w:rFonts w:asciiTheme="minorHAnsi" w:eastAsia="PMingLiU" w:hAnsiTheme="minorHAnsi" w:cs="Arial"/>
          <w:b/>
          <w:sz w:val="36"/>
          <w:szCs w:val="24"/>
          <w:u w:val="single"/>
          <w:lang w:eastAsia="zh-TW"/>
        </w:rPr>
        <w:lastRenderedPageBreak/>
        <w:t>INTRODUCTION</w:t>
      </w:r>
    </w:p>
    <w:p w:rsidR="009C4699" w:rsidRPr="0071428B" w:rsidRDefault="009C4699">
      <w:pPr>
        <w:rPr>
          <w:rFonts w:asciiTheme="minorHAnsi" w:eastAsia="PMingLiU" w:hAnsiTheme="minorHAnsi" w:cs="Arial"/>
          <w:sz w:val="24"/>
          <w:szCs w:val="24"/>
          <w:lang w:eastAsia="zh-TW"/>
        </w:rPr>
      </w:pPr>
    </w:p>
    <w:p w:rsidR="009C4699" w:rsidRPr="0071428B" w:rsidRDefault="009C4699" w:rsidP="009C4699">
      <w:pPr>
        <w:rPr>
          <w:rFonts w:asciiTheme="minorHAnsi" w:eastAsia="PMingLiU" w:hAnsiTheme="minorHAnsi" w:cs="Arial"/>
          <w:sz w:val="24"/>
          <w:szCs w:val="24"/>
          <w:lang w:eastAsia="zh-TW"/>
        </w:rPr>
      </w:pPr>
      <w:r w:rsidRPr="0071428B">
        <w:rPr>
          <w:rFonts w:asciiTheme="minorHAnsi" w:eastAsia="PMingLiU" w:hAnsiTheme="minorHAnsi" w:cs="Arial"/>
          <w:sz w:val="24"/>
          <w:szCs w:val="24"/>
          <w:lang w:eastAsia="zh-TW"/>
        </w:rPr>
        <w:t>The search of national identity for every country is compulsor</w:t>
      </w:r>
      <w:r w:rsidR="005B3593" w:rsidRPr="0071428B">
        <w:rPr>
          <w:rFonts w:asciiTheme="minorHAnsi" w:eastAsia="PMingLiU" w:hAnsiTheme="minorHAnsi" w:cs="Arial"/>
          <w:sz w:val="24"/>
          <w:szCs w:val="24"/>
          <w:lang w:eastAsia="zh-TW"/>
        </w:rPr>
        <w:t>y especially when it is used to represent</w:t>
      </w:r>
      <w:r w:rsidRPr="0071428B">
        <w:rPr>
          <w:rFonts w:asciiTheme="minorHAnsi" w:eastAsia="PMingLiU" w:hAnsiTheme="minorHAnsi" w:cs="Arial"/>
          <w:sz w:val="24"/>
          <w:szCs w:val="24"/>
          <w:lang w:eastAsia="zh-TW"/>
        </w:rPr>
        <w:t xml:space="preserve"> th</w:t>
      </w:r>
      <w:r w:rsidR="005B3593" w:rsidRPr="0071428B">
        <w:rPr>
          <w:rFonts w:asciiTheme="minorHAnsi" w:eastAsia="PMingLiU" w:hAnsiTheme="minorHAnsi" w:cs="Arial"/>
          <w:sz w:val="24"/>
          <w:szCs w:val="24"/>
          <w:lang w:eastAsia="zh-TW"/>
        </w:rPr>
        <w:t>eir architecture style. However</w:t>
      </w:r>
      <w:r w:rsidRPr="0071428B">
        <w:rPr>
          <w:rFonts w:asciiTheme="minorHAnsi" w:eastAsia="PMingLiU" w:hAnsiTheme="minorHAnsi" w:cs="Arial"/>
          <w:sz w:val="24"/>
          <w:szCs w:val="24"/>
          <w:lang w:eastAsia="zh-TW"/>
        </w:rPr>
        <w:t xml:space="preserve"> in Malaysia, th</w:t>
      </w:r>
      <w:r w:rsidR="005B3593" w:rsidRPr="0071428B">
        <w:rPr>
          <w:rFonts w:asciiTheme="minorHAnsi" w:eastAsia="PMingLiU" w:hAnsiTheme="minorHAnsi" w:cs="Arial"/>
          <w:sz w:val="24"/>
          <w:szCs w:val="24"/>
          <w:lang w:eastAsia="zh-TW"/>
        </w:rPr>
        <w:t>e search of identity is a very difficult attempt due to</w:t>
      </w:r>
      <w:r w:rsidRPr="0071428B">
        <w:rPr>
          <w:rFonts w:asciiTheme="minorHAnsi" w:eastAsia="PMingLiU" w:hAnsiTheme="minorHAnsi" w:cs="Arial"/>
          <w:sz w:val="24"/>
          <w:szCs w:val="24"/>
          <w:lang w:eastAsia="zh-TW"/>
        </w:rPr>
        <w:t xml:space="preserve"> the multi-cultural nation.</w:t>
      </w:r>
      <w:r w:rsidRPr="0071428B">
        <w:rPr>
          <w:rFonts w:asciiTheme="minorHAnsi" w:hAnsiTheme="minorHAnsi"/>
          <w:sz w:val="24"/>
          <w:szCs w:val="24"/>
        </w:rPr>
        <w:t xml:space="preserve"> </w:t>
      </w:r>
      <w:r w:rsidRPr="0071428B">
        <w:rPr>
          <w:rFonts w:asciiTheme="minorHAnsi" w:eastAsia="PMingLiU" w:hAnsiTheme="minorHAnsi" w:cs="Arial"/>
          <w:sz w:val="24"/>
          <w:szCs w:val="24"/>
          <w:lang w:eastAsia="zh-TW"/>
        </w:rPr>
        <w:t>In the west, architects were concerned with the various philosophical in solv</w:t>
      </w:r>
      <w:r w:rsidR="005B3593" w:rsidRPr="0071428B">
        <w:rPr>
          <w:rFonts w:asciiTheme="minorHAnsi" w:eastAsia="PMingLiU" w:hAnsiTheme="minorHAnsi" w:cs="Arial"/>
          <w:sz w:val="24"/>
          <w:szCs w:val="24"/>
          <w:lang w:eastAsia="zh-TW"/>
        </w:rPr>
        <w:t>ing the identity problem. It started</w:t>
      </w:r>
      <w:r w:rsidRPr="0071428B">
        <w:rPr>
          <w:rFonts w:asciiTheme="minorHAnsi" w:eastAsia="PMingLiU" w:hAnsiTheme="minorHAnsi" w:cs="Arial"/>
          <w:sz w:val="24"/>
          <w:szCs w:val="24"/>
          <w:lang w:eastAsia="zh-TW"/>
        </w:rPr>
        <w:t xml:space="preserve"> when Frank Lloyd Wright</w:t>
      </w:r>
      <w:r w:rsidR="005B3593" w:rsidRPr="0071428B">
        <w:rPr>
          <w:rFonts w:asciiTheme="minorHAnsi" w:eastAsia="PMingLiU" w:hAnsiTheme="minorHAnsi" w:cs="Arial"/>
          <w:sz w:val="24"/>
          <w:szCs w:val="24"/>
          <w:lang w:eastAsia="zh-TW"/>
        </w:rPr>
        <w:t xml:space="preserve"> was</w:t>
      </w:r>
      <w:r w:rsidRPr="0071428B">
        <w:rPr>
          <w:rFonts w:asciiTheme="minorHAnsi" w:eastAsia="PMingLiU" w:hAnsiTheme="minorHAnsi" w:cs="Arial"/>
          <w:sz w:val="24"/>
          <w:szCs w:val="24"/>
          <w:lang w:eastAsia="zh-TW"/>
        </w:rPr>
        <w:t xml:space="preserve"> concerned about the definition of a truly American and democratic architecture. It was followed by Le Corbusier’s concerned of mass-produced global architecture and internationalism. In the mid-19th century, Augustus </w:t>
      </w:r>
      <w:proofErr w:type="spellStart"/>
      <w:r w:rsidRPr="0071428B">
        <w:rPr>
          <w:rFonts w:asciiTheme="minorHAnsi" w:eastAsia="PMingLiU" w:hAnsiTheme="minorHAnsi" w:cs="Arial"/>
          <w:sz w:val="24"/>
          <w:szCs w:val="24"/>
          <w:lang w:eastAsia="zh-TW"/>
        </w:rPr>
        <w:t>Pugin</w:t>
      </w:r>
      <w:proofErr w:type="spellEnd"/>
      <w:r w:rsidRPr="0071428B">
        <w:rPr>
          <w:rFonts w:asciiTheme="minorHAnsi" w:eastAsia="PMingLiU" w:hAnsiTheme="minorHAnsi" w:cs="Arial"/>
          <w:sz w:val="24"/>
          <w:szCs w:val="24"/>
          <w:lang w:eastAsia="zh-TW"/>
        </w:rPr>
        <w:t xml:space="preserve"> was concerned with the idea of a true Christian architecture which he ultimately found to be embodied in the Gothic vocabulary whereas Louis Henry Sullivan philosophized his way through the idea of a noble classical architecture. For the rural area</w:t>
      </w:r>
      <w:r w:rsidR="005B3593" w:rsidRPr="0071428B">
        <w:rPr>
          <w:rFonts w:asciiTheme="minorHAnsi" w:eastAsia="PMingLiU" w:hAnsiTheme="minorHAnsi" w:cs="Arial"/>
          <w:sz w:val="24"/>
          <w:szCs w:val="24"/>
          <w:lang w:eastAsia="zh-TW"/>
        </w:rPr>
        <w:t>s</w:t>
      </w:r>
      <w:r w:rsidRPr="0071428B">
        <w:rPr>
          <w:rFonts w:asciiTheme="minorHAnsi" w:eastAsia="PMingLiU" w:hAnsiTheme="minorHAnsi" w:cs="Arial"/>
          <w:sz w:val="24"/>
          <w:szCs w:val="24"/>
          <w:lang w:eastAsia="zh-TW"/>
        </w:rPr>
        <w:t xml:space="preserve">, there </w:t>
      </w:r>
      <w:r w:rsidR="005B3593" w:rsidRPr="0071428B">
        <w:rPr>
          <w:rFonts w:asciiTheme="minorHAnsi" w:eastAsia="PMingLiU" w:hAnsiTheme="minorHAnsi" w:cs="Arial"/>
          <w:sz w:val="24"/>
          <w:szCs w:val="24"/>
          <w:lang w:eastAsia="zh-TW"/>
        </w:rPr>
        <w:t>was remnant</w:t>
      </w:r>
      <w:r w:rsidRPr="0071428B">
        <w:rPr>
          <w:rFonts w:asciiTheme="minorHAnsi" w:eastAsia="PMingLiU" w:hAnsiTheme="minorHAnsi" w:cs="Arial"/>
          <w:sz w:val="24"/>
          <w:szCs w:val="24"/>
          <w:lang w:eastAsia="zh-TW"/>
        </w:rPr>
        <w:t xml:space="preserve"> of native architecture whose only philosophy is to seek shelter in the best way with a spatial layout exactly in consonance with the people’s way of life.</w:t>
      </w:r>
      <w:r w:rsidRPr="0071428B">
        <w:rPr>
          <w:rFonts w:asciiTheme="minorHAnsi" w:hAnsiTheme="minorHAnsi"/>
          <w:sz w:val="24"/>
          <w:szCs w:val="24"/>
        </w:rPr>
        <w:t xml:space="preserve"> </w:t>
      </w:r>
      <w:r w:rsidRPr="0071428B">
        <w:rPr>
          <w:rFonts w:asciiTheme="minorHAnsi" w:eastAsia="PMingLiU" w:hAnsiTheme="minorHAnsi" w:cs="Arial"/>
          <w:sz w:val="24"/>
          <w:szCs w:val="24"/>
          <w:lang w:eastAsia="zh-TW"/>
        </w:rPr>
        <w:t xml:space="preserve">These traditions were brought into Malaysia by local architects who studied in the </w:t>
      </w:r>
      <w:r w:rsidR="000E5510" w:rsidRPr="0071428B">
        <w:rPr>
          <w:rFonts w:asciiTheme="minorHAnsi" w:eastAsia="PMingLiU" w:hAnsiTheme="minorHAnsi" w:cs="Arial"/>
          <w:sz w:val="24"/>
          <w:szCs w:val="24"/>
          <w:lang w:eastAsia="zh-TW"/>
        </w:rPr>
        <w:t>West. In</w:t>
      </w:r>
      <w:r w:rsidRPr="0071428B">
        <w:rPr>
          <w:rFonts w:asciiTheme="minorHAnsi" w:eastAsia="PMingLiU" w:hAnsiTheme="minorHAnsi" w:cs="Arial"/>
          <w:sz w:val="24"/>
          <w:szCs w:val="24"/>
          <w:lang w:eastAsia="zh-TW"/>
        </w:rPr>
        <w:t xml:space="preserve"> the 1960’s the modernistic expressionism was used in Malaysia. The modernist design was represented in </w:t>
      </w:r>
      <w:r w:rsidR="004806B1" w:rsidRPr="0071428B">
        <w:rPr>
          <w:rFonts w:asciiTheme="minorHAnsi" w:eastAsia="PMingLiU" w:hAnsiTheme="minorHAnsi" w:cs="Arial"/>
          <w:sz w:val="24"/>
          <w:szCs w:val="24"/>
          <w:lang w:eastAsia="zh-TW"/>
        </w:rPr>
        <w:t>the building</w:t>
      </w:r>
      <w:r w:rsidRPr="0071428B">
        <w:rPr>
          <w:rFonts w:asciiTheme="minorHAnsi" w:eastAsia="PMingLiU" w:hAnsiTheme="minorHAnsi" w:cs="Arial"/>
          <w:sz w:val="24"/>
          <w:szCs w:val="24"/>
          <w:lang w:eastAsia="zh-TW"/>
        </w:rPr>
        <w:t xml:space="preserve"> as a climate sieve machine without directly translated from the historical </w:t>
      </w:r>
      <w:r w:rsidR="004806B1" w:rsidRPr="0071428B">
        <w:rPr>
          <w:rFonts w:asciiTheme="minorHAnsi" w:eastAsia="PMingLiU" w:hAnsiTheme="minorHAnsi" w:cs="Arial"/>
          <w:sz w:val="24"/>
          <w:szCs w:val="24"/>
          <w:lang w:eastAsia="zh-TW"/>
        </w:rPr>
        <w:t>reference. The</w:t>
      </w:r>
      <w:r w:rsidRPr="0071428B">
        <w:rPr>
          <w:rFonts w:asciiTheme="minorHAnsi" w:eastAsia="PMingLiU" w:hAnsiTheme="minorHAnsi" w:cs="Arial"/>
          <w:sz w:val="24"/>
          <w:szCs w:val="24"/>
          <w:lang w:eastAsia="zh-TW"/>
        </w:rPr>
        <w:t xml:space="preserve"> expressionism on the other hand was shown by the structures that represent the abstract metaphors through certain bent in modernist architect. In Malaysia, the Parliament Building and the National Mosque are </w:t>
      </w:r>
      <w:r w:rsidR="000E5510" w:rsidRPr="0071428B">
        <w:rPr>
          <w:rFonts w:asciiTheme="minorHAnsi" w:eastAsia="PMingLiU" w:hAnsiTheme="minorHAnsi" w:cs="Arial"/>
          <w:sz w:val="24"/>
          <w:szCs w:val="24"/>
          <w:lang w:eastAsia="zh-TW"/>
        </w:rPr>
        <w:t xml:space="preserve">one of </w:t>
      </w:r>
      <w:r w:rsidRPr="0071428B">
        <w:rPr>
          <w:rFonts w:asciiTheme="minorHAnsi" w:eastAsia="PMingLiU" w:hAnsiTheme="minorHAnsi" w:cs="Arial"/>
          <w:sz w:val="24"/>
          <w:szCs w:val="24"/>
          <w:lang w:eastAsia="zh-TW"/>
        </w:rPr>
        <w:t>the best examples for this approach.</w:t>
      </w:r>
    </w:p>
    <w:p w:rsidR="009C4699" w:rsidRPr="0071428B" w:rsidRDefault="009C4699">
      <w:pPr>
        <w:rPr>
          <w:rFonts w:asciiTheme="minorHAnsi" w:eastAsia="PMingLiU" w:hAnsiTheme="minorHAnsi" w:cs="Arial"/>
          <w:sz w:val="24"/>
          <w:szCs w:val="24"/>
          <w:lang w:eastAsia="zh-TW"/>
        </w:rPr>
      </w:pPr>
    </w:p>
    <w:p w:rsidR="009C4699" w:rsidRPr="0071428B" w:rsidRDefault="009C4699">
      <w:pPr>
        <w:rPr>
          <w:rFonts w:asciiTheme="minorHAnsi" w:eastAsia="PMingLiU" w:hAnsiTheme="minorHAnsi" w:cs="Arial"/>
          <w:sz w:val="24"/>
          <w:szCs w:val="24"/>
          <w:lang w:eastAsia="zh-TW"/>
        </w:rPr>
      </w:pPr>
    </w:p>
    <w:p w:rsidR="009C4699" w:rsidRPr="0071428B" w:rsidRDefault="009C4699">
      <w:pPr>
        <w:rPr>
          <w:rFonts w:asciiTheme="minorHAnsi" w:eastAsia="PMingLiU" w:hAnsiTheme="minorHAnsi" w:cs="Arial"/>
          <w:sz w:val="24"/>
          <w:szCs w:val="24"/>
          <w:lang w:eastAsia="zh-TW"/>
        </w:rPr>
      </w:pPr>
    </w:p>
    <w:p w:rsidR="005B3593" w:rsidRPr="0071428B" w:rsidRDefault="005B3593">
      <w:pPr>
        <w:rPr>
          <w:rFonts w:asciiTheme="minorHAnsi" w:eastAsia="PMingLiU" w:hAnsiTheme="minorHAnsi" w:cs="Arial"/>
          <w:sz w:val="24"/>
          <w:szCs w:val="24"/>
          <w:lang w:eastAsia="zh-TW"/>
        </w:rPr>
      </w:pPr>
    </w:p>
    <w:p w:rsidR="005B3593" w:rsidRPr="0071428B" w:rsidRDefault="00EC6CB4">
      <w:pPr>
        <w:rPr>
          <w:rFonts w:asciiTheme="minorHAnsi" w:eastAsia="PMingLiU" w:hAnsiTheme="minorHAnsi" w:cs="Arial"/>
          <w:sz w:val="24"/>
          <w:szCs w:val="24"/>
          <w:lang w:eastAsia="zh-TW"/>
        </w:rPr>
      </w:pPr>
      <w:proofErr w:type="spellStart"/>
      <w:r>
        <w:rPr>
          <w:rFonts w:asciiTheme="minorHAnsi" w:eastAsia="PMingLiU" w:hAnsiTheme="minorHAnsi" w:cs="Arial"/>
          <w:sz w:val="24"/>
          <w:szCs w:val="24"/>
          <w:lang w:eastAsia="zh-TW"/>
        </w:rPr>
        <w:t>By</w:t>
      </w:r>
      <w:proofErr w:type="gramStart"/>
      <w:r>
        <w:rPr>
          <w:rFonts w:asciiTheme="minorHAnsi" w:eastAsia="PMingLiU" w:hAnsiTheme="minorHAnsi" w:cs="Arial"/>
          <w:sz w:val="24"/>
          <w:szCs w:val="24"/>
          <w:lang w:eastAsia="zh-TW"/>
        </w:rPr>
        <w:t>:Izzat</w:t>
      </w:r>
      <w:proofErr w:type="spellEnd"/>
      <w:proofErr w:type="gramEnd"/>
    </w:p>
    <w:p w:rsidR="005B3593" w:rsidRPr="0071428B" w:rsidRDefault="005B3593">
      <w:pPr>
        <w:rPr>
          <w:rFonts w:asciiTheme="minorHAnsi" w:eastAsia="PMingLiU" w:hAnsiTheme="minorHAnsi" w:cs="Arial"/>
          <w:sz w:val="24"/>
          <w:szCs w:val="24"/>
          <w:lang w:eastAsia="zh-TW"/>
        </w:rPr>
      </w:pPr>
    </w:p>
    <w:p w:rsidR="005B3593" w:rsidRPr="0071428B" w:rsidRDefault="005B3593">
      <w:pPr>
        <w:rPr>
          <w:rFonts w:asciiTheme="minorHAnsi" w:eastAsia="PMingLiU" w:hAnsiTheme="minorHAnsi" w:cs="Arial"/>
          <w:sz w:val="24"/>
          <w:szCs w:val="24"/>
          <w:lang w:eastAsia="zh-TW"/>
        </w:rPr>
      </w:pPr>
    </w:p>
    <w:p w:rsidR="005B3593" w:rsidRPr="0071428B" w:rsidRDefault="005B3593">
      <w:pPr>
        <w:rPr>
          <w:rFonts w:asciiTheme="minorHAnsi" w:eastAsia="PMingLiU" w:hAnsiTheme="minorHAnsi" w:cs="Arial"/>
          <w:sz w:val="24"/>
          <w:szCs w:val="24"/>
          <w:lang w:eastAsia="zh-TW"/>
        </w:rPr>
      </w:pPr>
    </w:p>
    <w:p w:rsidR="005B3593" w:rsidRPr="0071428B" w:rsidRDefault="005B3593">
      <w:pPr>
        <w:rPr>
          <w:rFonts w:asciiTheme="minorHAnsi" w:eastAsia="PMingLiU" w:hAnsiTheme="minorHAnsi" w:cs="Arial"/>
          <w:sz w:val="24"/>
          <w:szCs w:val="24"/>
          <w:lang w:eastAsia="zh-TW"/>
        </w:rPr>
      </w:pPr>
    </w:p>
    <w:p w:rsidR="009C4699" w:rsidRPr="0071428B" w:rsidRDefault="009C4699">
      <w:pPr>
        <w:rPr>
          <w:rFonts w:asciiTheme="minorHAnsi" w:eastAsia="PMingLiU" w:hAnsiTheme="minorHAnsi" w:cs="Arial"/>
          <w:sz w:val="24"/>
          <w:szCs w:val="24"/>
          <w:lang w:eastAsia="zh-TW"/>
        </w:rPr>
      </w:pPr>
    </w:p>
    <w:p w:rsidR="009C4699" w:rsidRPr="0071428B" w:rsidRDefault="0080771B" w:rsidP="005B3593">
      <w:pPr>
        <w:spacing w:after="0" w:line="240" w:lineRule="auto"/>
        <w:jc w:val="center"/>
        <w:rPr>
          <w:rFonts w:asciiTheme="minorHAnsi" w:eastAsia="MS Mincho" w:hAnsiTheme="minorHAnsi"/>
          <w:b/>
          <w:sz w:val="36"/>
          <w:szCs w:val="24"/>
          <w:u w:val="single"/>
          <w:lang w:val="en-US" w:eastAsia="en-US"/>
        </w:rPr>
      </w:pPr>
      <w:r w:rsidRPr="0071428B">
        <w:rPr>
          <w:rFonts w:asciiTheme="minorHAnsi" w:eastAsia="MS Mincho" w:hAnsiTheme="minorHAnsi"/>
          <w:b/>
          <w:sz w:val="36"/>
          <w:szCs w:val="24"/>
          <w:u w:val="single"/>
          <w:lang w:val="en-US" w:eastAsia="en-US"/>
        </w:rPr>
        <w:lastRenderedPageBreak/>
        <w:t>Architecture style analysis</w:t>
      </w:r>
    </w:p>
    <w:p w:rsidR="0080771B" w:rsidRPr="009C4699" w:rsidRDefault="0080771B" w:rsidP="005B3593">
      <w:pPr>
        <w:spacing w:after="0" w:line="240" w:lineRule="auto"/>
        <w:jc w:val="center"/>
        <w:rPr>
          <w:rFonts w:asciiTheme="minorHAnsi" w:eastAsia="MS Mincho" w:hAnsiTheme="minorHAnsi"/>
          <w:sz w:val="24"/>
          <w:szCs w:val="24"/>
          <w:lang w:val="en-US" w:eastAsia="en-US"/>
        </w:rPr>
      </w:pPr>
    </w:p>
    <w:p w:rsidR="009C4699" w:rsidRPr="009C4699" w:rsidRDefault="009C4699" w:rsidP="005B3593">
      <w:pPr>
        <w:spacing w:after="100" w:afterAutospacing="1" w:line="264" w:lineRule="atLeast"/>
        <w:jc w:val="center"/>
        <w:outlineLvl w:val="2"/>
        <w:rPr>
          <w:rFonts w:asciiTheme="minorHAnsi" w:eastAsia="Times New Roman" w:hAnsiTheme="minorHAnsi" w:cs="Arial"/>
          <w:b/>
          <w:bCs/>
          <w:caps/>
          <w:color w:val="875614"/>
          <w:sz w:val="24"/>
          <w:szCs w:val="24"/>
          <w:lang w:val="en-US" w:eastAsia="en-US"/>
        </w:rPr>
      </w:pPr>
      <w:r w:rsidRPr="009C4699">
        <w:rPr>
          <w:rFonts w:asciiTheme="minorHAnsi" w:eastAsia="Times New Roman" w:hAnsiTheme="minorHAnsi" w:cs="Arial"/>
          <w:b/>
          <w:bCs/>
          <w:caps/>
          <w:color w:val="875614"/>
          <w:sz w:val="24"/>
          <w:szCs w:val="24"/>
          <w:lang w:val="en-US" w:eastAsia="en-US"/>
        </w:rPr>
        <w:t>INSPIRED BY FUNCTION</w:t>
      </w:r>
    </w:p>
    <w:p w:rsidR="009C4699" w:rsidRPr="009C4699" w:rsidRDefault="009C4699" w:rsidP="009C4699">
      <w:pPr>
        <w:spacing w:after="100" w:afterAutospacing="1" w:line="240" w:lineRule="auto"/>
        <w:rPr>
          <w:rFonts w:asciiTheme="minorHAnsi" w:eastAsia="MS Mincho" w:hAnsiTheme="minorHAnsi" w:cs="Arial"/>
          <w:color w:val="000000"/>
          <w:sz w:val="24"/>
          <w:szCs w:val="24"/>
          <w:lang w:val="en-US" w:eastAsia="en-US"/>
        </w:rPr>
      </w:pPr>
      <w:r w:rsidRPr="009C4699">
        <w:rPr>
          <w:rFonts w:asciiTheme="minorHAnsi" w:eastAsia="MS Mincho" w:hAnsiTheme="minorHAnsi" w:cs="Arial"/>
          <w:color w:val="000000"/>
          <w:sz w:val="24"/>
          <w:szCs w:val="24"/>
          <w:lang w:val="en-US" w:eastAsia="en-US"/>
        </w:rPr>
        <w:t>Modern architecture breaks away from cookie-cutter design and traditional aesthetics.  It strives to create building designs that go beyond “standard” ideas and instead pursue projects inspired by layout, location, and function.  Frank Lloyd Wright’s mentor, Louis Sullivan famously stated that, “Form follows function”.  This idea is expressed by Modernisms’ tendency to have land or the function of a project dictate much of the design ideas.  For example, Wright was famous for building with the land - his residential homes almost always relied on the lot to determine how the building was to be laid out.  Wright believed that a building should be “one with the land” and not simply plopped down on top of it. Modernist architecture takes inspiration from the project itself - if the project is meant to showcase something, house something particular, or be occupied by a particular person, Modern architecture’s aim is to design for each unique situation and to be inspired by its purpose.</w:t>
      </w:r>
    </w:p>
    <w:p w:rsidR="009C4699" w:rsidRPr="009C4699" w:rsidRDefault="009C4699" w:rsidP="005B3593">
      <w:pPr>
        <w:spacing w:after="100" w:afterAutospacing="1" w:line="264" w:lineRule="atLeast"/>
        <w:jc w:val="center"/>
        <w:outlineLvl w:val="2"/>
        <w:rPr>
          <w:rFonts w:asciiTheme="minorHAnsi" w:eastAsia="Times New Roman" w:hAnsiTheme="minorHAnsi" w:cs="Arial"/>
          <w:b/>
          <w:bCs/>
          <w:caps/>
          <w:color w:val="875614"/>
          <w:sz w:val="24"/>
          <w:szCs w:val="24"/>
          <w:lang w:val="en-US" w:eastAsia="en-US"/>
        </w:rPr>
      </w:pPr>
      <w:r w:rsidRPr="009C4699">
        <w:rPr>
          <w:rFonts w:asciiTheme="minorHAnsi" w:eastAsia="Times New Roman" w:hAnsiTheme="minorHAnsi" w:cs="Arial"/>
          <w:b/>
          <w:bCs/>
          <w:caps/>
          <w:color w:val="875614"/>
          <w:sz w:val="24"/>
          <w:szCs w:val="24"/>
          <w:lang w:val="en-US" w:eastAsia="en-US"/>
        </w:rPr>
        <w:t>SIMPLICITY IN FORM AND DESIGN</w:t>
      </w:r>
    </w:p>
    <w:p w:rsidR="004806B1" w:rsidRPr="0071428B" w:rsidRDefault="009C4699" w:rsidP="005B3593">
      <w:pPr>
        <w:spacing w:after="100" w:afterAutospacing="1" w:line="240" w:lineRule="auto"/>
        <w:jc w:val="center"/>
        <w:rPr>
          <w:rFonts w:asciiTheme="minorHAnsi" w:eastAsia="MS Mincho" w:hAnsiTheme="minorHAnsi" w:cs="Arial"/>
          <w:color w:val="000000"/>
          <w:sz w:val="24"/>
          <w:szCs w:val="24"/>
          <w:lang w:val="en-US" w:eastAsia="en-US"/>
        </w:rPr>
      </w:pPr>
      <w:r w:rsidRPr="009C4699">
        <w:rPr>
          <w:rFonts w:asciiTheme="minorHAnsi" w:eastAsia="MS Mincho" w:hAnsiTheme="minorHAnsi" w:cs="Arial"/>
          <w:noProof/>
          <w:color w:val="000000"/>
          <w:sz w:val="24"/>
          <w:szCs w:val="24"/>
          <w:lang w:val="en-US" w:eastAsia="en-US"/>
        </w:rPr>
        <w:drawing>
          <wp:inline distT="0" distB="0" distL="0" distR="0" wp14:anchorId="4EDE95E6" wp14:editId="4C298846">
            <wp:extent cx="5270500" cy="29622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l_2.jpg"/>
                    <pic:cNvPicPr/>
                  </pic:nvPicPr>
                  <pic:blipFill>
                    <a:blip r:embed="rId8">
                      <a:extLst>
                        <a:ext uri="{28A0092B-C50C-407E-A947-70E740481C1C}">
                          <a14:useLocalDpi xmlns:a14="http://schemas.microsoft.com/office/drawing/2010/main" val="0"/>
                        </a:ext>
                      </a:extLst>
                    </a:blip>
                    <a:stretch>
                      <a:fillRect/>
                    </a:stretch>
                  </pic:blipFill>
                  <pic:spPr>
                    <a:xfrm>
                      <a:off x="0" y="0"/>
                      <a:ext cx="5270500" cy="2962275"/>
                    </a:xfrm>
                    <a:prstGeom prst="rect">
                      <a:avLst/>
                    </a:prstGeom>
                  </pic:spPr>
                </pic:pic>
              </a:graphicData>
            </a:graphic>
          </wp:inline>
        </w:drawing>
      </w:r>
    </w:p>
    <w:p w:rsidR="009C4699" w:rsidRPr="009C4699" w:rsidRDefault="009C4699" w:rsidP="009C4699">
      <w:pPr>
        <w:spacing w:after="100" w:afterAutospacing="1" w:line="240" w:lineRule="auto"/>
        <w:rPr>
          <w:rFonts w:asciiTheme="minorHAnsi" w:eastAsia="MS Mincho" w:hAnsiTheme="minorHAnsi" w:cs="Arial"/>
          <w:color w:val="000000"/>
          <w:sz w:val="24"/>
          <w:szCs w:val="24"/>
          <w:lang w:val="en-US" w:eastAsia="en-US"/>
        </w:rPr>
      </w:pPr>
      <w:r w:rsidRPr="009C4699">
        <w:rPr>
          <w:rFonts w:asciiTheme="minorHAnsi" w:eastAsia="MS Mincho" w:hAnsiTheme="minorHAnsi" w:cs="Arial"/>
          <w:color w:val="000000"/>
          <w:sz w:val="24"/>
          <w:szCs w:val="24"/>
          <w:lang w:val="en-US" w:eastAsia="en-US"/>
        </w:rPr>
        <w:t xml:space="preserve">This building design really shows the Modernist architecture that is typically free of clutter and unnecessary elements. The goals of the project are clarified at the start, and only the features that are required are included in the design.  In other cases for residential homes are often stripped down to showcase the architectural design of the home - the focus will be on the space itself, rather than on any decor or details not relevant to the overall design. Homeowners following a Modern aesthetic believe strongly in the idea of “Less is </w:t>
      </w:r>
      <w:r w:rsidR="0080771B" w:rsidRPr="0071428B">
        <w:rPr>
          <w:rFonts w:asciiTheme="minorHAnsi" w:eastAsia="MS Mincho" w:hAnsiTheme="minorHAnsi" w:cs="Arial"/>
          <w:color w:val="000000"/>
          <w:sz w:val="24"/>
          <w:szCs w:val="24"/>
          <w:lang w:val="en-US" w:eastAsia="en-US"/>
        </w:rPr>
        <w:t>more</w:t>
      </w:r>
      <w:r w:rsidRPr="009C4699">
        <w:rPr>
          <w:rFonts w:asciiTheme="minorHAnsi" w:eastAsia="MS Mincho" w:hAnsiTheme="minorHAnsi" w:cs="Arial"/>
          <w:color w:val="000000"/>
          <w:sz w:val="24"/>
          <w:szCs w:val="24"/>
          <w:lang w:val="en-US" w:eastAsia="en-US"/>
        </w:rPr>
        <w:t xml:space="preserve">”!  Modern tastes enjoy simplicity and clarity.  Homes will be clean, functional, and simple.  There are varying degrees of Modernism - some will opt for the strict design sense of true Minimalism, while </w:t>
      </w:r>
      <w:r w:rsidRPr="009C4699">
        <w:rPr>
          <w:rFonts w:asciiTheme="minorHAnsi" w:eastAsia="MS Mincho" w:hAnsiTheme="minorHAnsi" w:cs="Arial"/>
          <w:color w:val="000000"/>
          <w:sz w:val="24"/>
          <w:szCs w:val="24"/>
          <w:lang w:val="en-US" w:eastAsia="en-US"/>
        </w:rPr>
        <w:lastRenderedPageBreak/>
        <w:t xml:space="preserve">others prefer to incorporate the minimalist aesthetics of Modernism in conjunction with their own personal style. For this building adopted the style even though in most cases, the Modernism style are majorly used for houses. Having a good design elements in the way of colors, textures, and interesting furnishings will help create a more unique Modern style. </w:t>
      </w:r>
    </w:p>
    <w:p w:rsidR="009C4699" w:rsidRPr="009C4699" w:rsidRDefault="009C4699" w:rsidP="005B3593">
      <w:pPr>
        <w:spacing w:after="100" w:afterAutospacing="1" w:line="264" w:lineRule="atLeast"/>
        <w:jc w:val="center"/>
        <w:outlineLvl w:val="2"/>
        <w:rPr>
          <w:rFonts w:asciiTheme="minorHAnsi" w:eastAsia="Times New Roman" w:hAnsiTheme="minorHAnsi" w:cs="Arial"/>
          <w:b/>
          <w:bCs/>
          <w:caps/>
          <w:color w:val="875614"/>
          <w:sz w:val="24"/>
          <w:szCs w:val="24"/>
          <w:lang w:val="en-US" w:eastAsia="en-US"/>
        </w:rPr>
      </w:pPr>
      <w:r w:rsidRPr="009C4699">
        <w:rPr>
          <w:rFonts w:asciiTheme="minorHAnsi" w:eastAsia="Times New Roman" w:hAnsiTheme="minorHAnsi" w:cs="Arial"/>
          <w:b/>
          <w:bCs/>
          <w:caps/>
          <w:color w:val="875614"/>
          <w:sz w:val="24"/>
          <w:szCs w:val="24"/>
          <w:lang w:val="en-US" w:eastAsia="en-US"/>
        </w:rPr>
        <w:t>NOTHING TO HIDE</w:t>
      </w:r>
    </w:p>
    <w:p w:rsidR="009C4699" w:rsidRPr="009C4699" w:rsidRDefault="009C4699" w:rsidP="009C4699">
      <w:pPr>
        <w:spacing w:after="100" w:afterAutospacing="1" w:line="240" w:lineRule="auto"/>
        <w:rPr>
          <w:rFonts w:asciiTheme="minorHAnsi" w:eastAsia="MS Mincho" w:hAnsiTheme="minorHAnsi" w:cs="Arial"/>
          <w:color w:val="000000"/>
          <w:sz w:val="24"/>
          <w:szCs w:val="24"/>
          <w:lang w:val="en-US" w:eastAsia="en-US"/>
        </w:rPr>
      </w:pPr>
      <w:r w:rsidRPr="009C4699">
        <w:rPr>
          <w:rFonts w:asciiTheme="minorHAnsi" w:eastAsia="MS Mincho" w:hAnsiTheme="minorHAnsi" w:cs="Arial"/>
          <w:color w:val="000000"/>
          <w:sz w:val="24"/>
          <w:szCs w:val="24"/>
          <w:lang w:val="en-US" w:eastAsia="en-US"/>
        </w:rPr>
        <w:t>Rather than concealing the nature of the building, Modern style wants the viewer to see the inner-workings and the true nature of the project.  Materials are shown in the natural form and are showcased.  Nothing is hidden or altered to look like something else.  Structural elements are revealed to show the structure and supports.  Exposed beams, open floor plans, and structural elements are exposed to the viewer.  The idea of a sense of “Truth” is present in the building, where all materials and architectural elements are bare and revealed honestly.</w:t>
      </w:r>
    </w:p>
    <w:p w:rsidR="009C4699" w:rsidRPr="009C4699" w:rsidRDefault="009C4699" w:rsidP="005B3593">
      <w:pPr>
        <w:spacing w:after="100" w:afterAutospacing="1" w:line="264" w:lineRule="atLeast"/>
        <w:jc w:val="center"/>
        <w:outlineLvl w:val="2"/>
        <w:rPr>
          <w:rFonts w:asciiTheme="minorHAnsi" w:eastAsia="Times New Roman" w:hAnsiTheme="minorHAnsi" w:cs="Arial"/>
          <w:b/>
          <w:bCs/>
          <w:caps/>
          <w:color w:val="875614"/>
          <w:sz w:val="24"/>
          <w:szCs w:val="24"/>
          <w:lang w:val="en-US" w:eastAsia="en-US"/>
        </w:rPr>
      </w:pPr>
      <w:r w:rsidRPr="009C4699">
        <w:rPr>
          <w:rFonts w:asciiTheme="minorHAnsi" w:eastAsia="Times New Roman" w:hAnsiTheme="minorHAnsi" w:cs="Arial"/>
          <w:b/>
          <w:bCs/>
          <w:caps/>
          <w:color w:val="875614"/>
          <w:sz w:val="24"/>
          <w:szCs w:val="24"/>
          <w:lang w:val="en-US" w:eastAsia="en-US"/>
        </w:rPr>
        <w:t>LOVE OF ALL THINGS LINEAR</w:t>
      </w:r>
    </w:p>
    <w:p w:rsidR="009C4699" w:rsidRPr="009C4699" w:rsidRDefault="009C4699" w:rsidP="009C4699">
      <w:pPr>
        <w:spacing w:after="100" w:afterAutospacing="1" w:line="240" w:lineRule="auto"/>
        <w:rPr>
          <w:rFonts w:asciiTheme="minorHAnsi" w:eastAsia="MS Mincho" w:hAnsiTheme="minorHAnsi" w:cs="Arial"/>
          <w:color w:val="000000"/>
          <w:sz w:val="24"/>
          <w:szCs w:val="24"/>
          <w:lang w:val="en-US" w:eastAsia="en-US"/>
        </w:rPr>
      </w:pPr>
      <w:r w:rsidRPr="009C4699">
        <w:rPr>
          <w:rFonts w:asciiTheme="minorHAnsi" w:eastAsia="MS Mincho" w:hAnsiTheme="minorHAnsi" w:cs="Arial"/>
          <w:color w:val="000000"/>
          <w:sz w:val="24"/>
          <w:szCs w:val="24"/>
          <w:lang w:val="en-US" w:eastAsia="en-US"/>
        </w:rPr>
        <w:t xml:space="preserve">In many Modern designs, I found that strong linear elements and bold horizontal and vertical features.  Beams, posts, cutouts, windows, staircases, roof lines, and other structural elements all assist the architect in creating a linear-inspired space.  This focus is much more prominent in Modern design and is less important in other, more traditional, building styles. From this building, we can almost see, it was </w:t>
      </w:r>
      <w:r w:rsidR="0080771B" w:rsidRPr="0071428B">
        <w:rPr>
          <w:rFonts w:asciiTheme="minorHAnsi" w:eastAsia="MS Mincho" w:hAnsiTheme="minorHAnsi" w:cs="Arial"/>
          <w:color w:val="000000"/>
          <w:sz w:val="24"/>
          <w:szCs w:val="24"/>
          <w:lang w:val="en-US" w:eastAsia="en-US"/>
        </w:rPr>
        <w:t>built</w:t>
      </w:r>
      <w:r w:rsidRPr="009C4699">
        <w:rPr>
          <w:rFonts w:asciiTheme="minorHAnsi" w:eastAsia="MS Mincho" w:hAnsiTheme="minorHAnsi" w:cs="Arial"/>
          <w:color w:val="000000"/>
          <w:sz w:val="24"/>
          <w:szCs w:val="24"/>
          <w:lang w:val="en-US" w:eastAsia="en-US"/>
        </w:rPr>
        <w:t xml:space="preserve"> to be in a regular massing shape as a large cube as seem. Lines of Modern architecture tend to be straight and angled rather than </w:t>
      </w:r>
      <w:r w:rsidR="0080771B" w:rsidRPr="0071428B">
        <w:rPr>
          <w:rFonts w:asciiTheme="minorHAnsi" w:eastAsia="MS Mincho" w:hAnsiTheme="minorHAnsi" w:cs="Arial"/>
          <w:color w:val="000000"/>
          <w:sz w:val="24"/>
          <w:szCs w:val="24"/>
          <w:lang w:val="en-US" w:eastAsia="en-US"/>
        </w:rPr>
        <w:t>curved;</w:t>
      </w:r>
      <w:r w:rsidRPr="009C4699">
        <w:rPr>
          <w:rFonts w:asciiTheme="minorHAnsi" w:eastAsia="MS Mincho" w:hAnsiTheme="minorHAnsi" w:cs="Arial"/>
          <w:color w:val="000000"/>
          <w:sz w:val="24"/>
          <w:szCs w:val="24"/>
          <w:lang w:val="en-US" w:eastAsia="en-US"/>
        </w:rPr>
        <w:t xml:space="preserve"> however organic lines can sneak their way into Modern home or any other smaller building designs due to the risks and difficulties that can occur during the construction.</w:t>
      </w:r>
    </w:p>
    <w:p w:rsidR="009C4699" w:rsidRPr="009C4699" w:rsidRDefault="009C4699" w:rsidP="005B3593">
      <w:pPr>
        <w:spacing w:after="100" w:afterAutospacing="1" w:line="240" w:lineRule="auto"/>
        <w:jc w:val="center"/>
        <w:rPr>
          <w:rFonts w:asciiTheme="minorHAnsi" w:eastAsia="MS Mincho" w:hAnsiTheme="minorHAnsi" w:cs="Arial"/>
          <w:color w:val="000000"/>
          <w:sz w:val="24"/>
          <w:szCs w:val="24"/>
          <w:lang w:val="en-US" w:eastAsia="en-US"/>
        </w:rPr>
      </w:pPr>
      <w:r w:rsidRPr="009C4699">
        <w:rPr>
          <w:rFonts w:asciiTheme="minorHAnsi" w:eastAsia="MS Mincho" w:hAnsiTheme="minorHAnsi" w:cs="Arial"/>
          <w:noProof/>
          <w:color w:val="000000"/>
          <w:sz w:val="24"/>
          <w:szCs w:val="24"/>
          <w:lang w:val="en-US" w:eastAsia="en-US"/>
        </w:rPr>
        <w:drawing>
          <wp:inline distT="0" distB="0" distL="0" distR="0" wp14:anchorId="705DB899" wp14:editId="567FB73F">
            <wp:extent cx="3081236" cy="2629816"/>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1236" cy="2629816"/>
                    </a:xfrm>
                    <a:prstGeom prst="rect">
                      <a:avLst/>
                    </a:prstGeom>
                  </pic:spPr>
                </pic:pic>
              </a:graphicData>
            </a:graphic>
          </wp:inline>
        </w:drawing>
      </w:r>
    </w:p>
    <w:p w:rsidR="009C4699" w:rsidRPr="009C4699" w:rsidRDefault="009C4699" w:rsidP="005B3593">
      <w:pPr>
        <w:spacing w:after="100" w:afterAutospacing="1" w:line="264" w:lineRule="atLeast"/>
        <w:jc w:val="center"/>
        <w:outlineLvl w:val="2"/>
        <w:rPr>
          <w:rFonts w:asciiTheme="minorHAnsi" w:eastAsia="Times New Roman" w:hAnsiTheme="minorHAnsi" w:cs="Arial"/>
          <w:b/>
          <w:bCs/>
          <w:caps/>
          <w:color w:val="875614"/>
          <w:sz w:val="24"/>
          <w:szCs w:val="24"/>
          <w:lang w:val="en-US" w:eastAsia="en-US"/>
        </w:rPr>
      </w:pPr>
      <w:r w:rsidRPr="009C4699">
        <w:rPr>
          <w:rFonts w:asciiTheme="minorHAnsi" w:eastAsia="Times New Roman" w:hAnsiTheme="minorHAnsi" w:cs="Arial"/>
          <w:b/>
          <w:bCs/>
          <w:caps/>
          <w:color w:val="875614"/>
          <w:sz w:val="24"/>
          <w:szCs w:val="24"/>
          <w:lang w:val="en-US" w:eastAsia="en-US"/>
        </w:rPr>
        <w:t>BOLD ROOF LINES</w:t>
      </w:r>
    </w:p>
    <w:p w:rsidR="009C4699" w:rsidRPr="009C4699" w:rsidRDefault="009C4699" w:rsidP="009C4699">
      <w:pPr>
        <w:spacing w:after="100" w:afterAutospacing="1" w:line="240" w:lineRule="auto"/>
        <w:rPr>
          <w:rFonts w:asciiTheme="minorHAnsi" w:eastAsia="MS Mincho" w:hAnsiTheme="minorHAnsi" w:cs="Arial"/>
          <w:color w:val="000000"/>
          <w:sz w:val="24"/>
          <w:szCs w:val="24"/>
          <w:lang w:val="en-US" w:eastAsia="en-US"/>
        </w:rPr>
      </w:pPr>
      <w:r w:rsidRPr="009C4699">
        <w:rPr>
          <w:rFonts w:asciiTheme="minorHAnsi" w:eastAsia="MS Mincho" w:hAnsiTheme="minorHAnsi" w:cs="Arial"/>
          <w:color w:val="000000"/>
          <w:sz w:val="24"/>
          <w:szCs w:val="24"/>
          <w:lang w:val="en-US" w:eastAsia="en-US"/>
        </w:rPr>
        <w:t xml:space="preserve">Instead of opting for the traditional triangular-based or craftsman style roof lines, Modern architecture dares to push the envelope on roof design. Residential homes might have multiple </w:t>
      </w:r>
      <w:r w:rsidRPr="009C4699">
        <w:rPr>
          <w:rFonts w:asciiTheme="minorHAnsi" w:eastAsia="MS Mincho" w:hAnsiTheme="minorHAnsi" w:cs="Arial"/>
          <w:color w:val="000000"/>
          <w:sz w:val="24"/>
          <w:szCs w:val="24"/>
          <w:lang w:val="en-US" w:eastAsia="en-US"/>
        </w:rPr>
        <w:lastRenderedPageBreak/>
        <w:t>roof lines at different levels, showing off the complexity of the overall design and the uncommon silhouette of the structure. Varying lines and elongated vaulted ceilings, as well as interesting overhangs or unusual linear elements are mixed to create a more unique statement. This focus on the exterior design in one of the highlighting feature of Modern design.</w:t>
      </w:r>
    </w:p>
    <w:p w:rsidR="009C4699" w:rsidRPr="009C4699" w:rsidRDefault="009C4699" w:rsidP="009C4699">
      <w:pPr>
        <w:spacing w:after="100" w:afterAutospacing="1" w:line="240" w:lineRule="auto"/>
        <w:rPr>
          <w:rFonts w:asciiTheme="minorHAnsi" w:eastAsia="MS Mincho" w:hAnsiTheme="minorHAnsi" w:cs="Arial"/>
          <w:color w:val="000000"/>
          <w:sz w:val="24"/>
          <w:szCs w:val="24"/>
          <w:lang w:val="en-US" w:eastAsia="en-US"/>
        </w:rPr>
      </w:pPr>
    </w:p>
    <w:p w:rsidR="009C4699" w:rsidRPr="009C4699" w:rsidRDefault="009C4699" w:rsidP="005B3593">
      <w:pPr>
        <w:spacing w:after="100" w:afterAutospacing="1" w:line="240" w:lineRule="auto"/>
        <w:jc w:val="center"/>
        <w:rPr>
          <w:rFonts w:asciiTheme="minorHAnsi" w:eastAsia="MS Mincho" w:hAnsiTheme="minorHAnsi" w:cs="Arial"/>
          <w:color w:val="000000"/>
          <w:sz w:val="24"/>
          <w:szCs w:val="24"/>
          <w:lang w:val="en-US" w:eastAsia="en-US"/>
        </w:rPr>
      </w:pPr>
      <w:r w:rsidRPr="009C4699">
        <w:rPr>
          <w:rFonts w:asciiTheme="minorHAnsi" w:eastAsia="MS Mincho" w:hAnsiTheme="minorHAnsi" w:cs="Arial"/>
          <w:noProof/>
          <w:color w:val="000000"/>
          <w:sz w:val="24"/>
          <w:szCs w:val="24"/>
          <w:lang w:val="en-US" w:eastAsia="en-US"/>
        </w:rPr>
        <w:drawing>
          <wp:inline distT="0" distB="0" distL="0" distR="0" wp14:anchorId="7CA5DADA" wp14:editId="01C9DDC7">
            <wp:extent cx="2276856" cy="3273552"/>
            <wp:effectExtent l="0" t="3175"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031.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276856" cy="3273552"/>
                    </a:xfrm>
                    <a:prstGeom prst="rect">
                      <a:avLst/>
                    </a:prstGeom>
                  </pic:spPr>
                </pic:pic>
              </a:graphicData>
            </a:graphic>
          </wp:inline>
        </w:drawing>
      </w:r>
    </w:p>
    <w:p w:rsidR="009C4699" w:rsidRPr="009C4699" w:rsidRDefault="009C4699" w:rsidP="005B3593">
      <w:pPr>
        <w:spacing w:after="100" w:afterAutospacing="1" w:line="264" w:lineRule="atLeast"/>
        <w:jc w:val="center"/>
        <w:outlineLvl w:val="2"/>
        <w:rPr>
          <w:rFonts w:asciiTheme="minorHAnsi" w:eastAsia="Times New Roman" w:hAnsiTheme="minorHAnsi" w:cs="Arial"/>
          <w:b/>
          <w:bCs/>
          <w:caps/>
          <w:color w:val="875614"/>
          <w:sz w:val="24"/>
          <w:szCs w:val="24"/>
          <w:lang w:val="en-US" w:eastAsia="en-US"/>
        </w:rPr>
      </w:pPr>
      <w:r w:rsidRPr="009C4699">
        <w:rPr>
          <w:rFonts w:asciiTheme="minorHAnsi" w:eastAsia="Times New Roman" w:hAnsiTheme="minorHAnsi" w:cs="Arial"/>
          <w:b/>
          <w:bCs/>
          <w:caps/>
          <w:color w:val="875614"/>
          <w:sz w:val="24"/>
          <w:szCs w:val="24"/>
          <w:lang w:val="en-US" w:eastAsia="en-US"/>
        </w:rPr>
        <w:t>WINDOWS AS DESIGN</w:t>
      </w:r>
    </w:p>
    <w:p w:rsidR="009C4699" w:rsidRPr="009C4699" w:rsidRDefault="009C4699" w:rsidP="009C4699">
      <w:pPr>
        <w:spacing w:after="100" w:afterAutospacing="1" w:line="240" w:lineRule="auto"/>
        <w:rPr>
          <w:rFonts w:asciiTheme="minorHAnsi" w:eastAsia="MS Mincho" w:hAnsiTheme="minorHAnsi" w:cs="Arial"/>
          <w:color w:val="000000"/>
          <w:sz w:val="24"/>
          <w:szCs w:val="24"/>
          <w:lang w:val="en-US" w:eastAsia="en-US"/>
        </w:rPr>
      </w:pPr>
      <w:r w:rsidRPr="009C4699">
        <w:rPr>
          <w:rFonts w:asciiTheme="minorHAnsi" w:eastAsia="MS Mincho" w:hAnsiTheme="minorHAnsi" w:cs="Arial"/>
          <w:color w:val="000000"/>
          <w:sz w:val="24"/>
          <w:szCs w:val="24"/>
          <w:lang w:val="en-US" w:eastAsia="en-US"/>
        </w:rPr>
        <w:t>The number one usage of windows extensively to bring in light. They may also include “clerestory” windows that are set high in the walls of a home to let in light while preserving privacy.</w:t>
      </w:r>
    </w:p>
    <w:p w:rsidR="009C4699" w:rsidRPr="0071428B" w:rsidRDefault="009C4699" w:rsidP="005B3593">
      <w:pPr>
        <w:spacing w:after="100" w:afterAutospacing="1" w:line="240" w:lineRule="auto"/>
        <w:jc w:val="center"/>
        <w:rPr>
          <w:rFonts w:asciiTheme="minorHAnsi" w:eastAsia="MS Mincho" w:hAnsiTheme="minorHAnsi" w:cs="Arial"/>
          <w:color w:val="000000"/>
          <w:sz w:val="24"/>
          <w:szCs w:val="24"/>
          <w:lang w:val="en-US" w:eastAsia="en-US"/>
        </w:rPr>
      </w:pPr>
      <w:r w:rsidRPr="009C4699">
        <w:rPr>
          <w:rFonts w:asciiTheme="minorHAnsi" w:eastAsia="MS Mincho" w:hAnsiTheme="minorHAnsi" w:cs="Arial"/>
          <w:noProof/>
          <w:color w:val="000000"/>
          <w:sz w:val="24"/>
          <w:szCs w:val="24"/>
          <w:lang w:val="en-US" w:eastAsia="en-US"/>
        </w:rPr>
        <w:drawing>
          <wp:inline distT="0" distB="0" distL="0" distR="0" wp14:anchorId="384DC315" wp14:editId="1A41C16B">
            <wp:extent cx="3081236" cy="291975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236" cy="2919750"/>
                    </a:xfrm>
                    <a:prstGeom prst="rect">
                      <a:avLst/>
                    </a:prstGeom>
                  </pic:spPr>
                </pic:pic>
              </a:graphicData>
            </a:graphic>
          </wp:inline>
        </w:drawing>
      </w:r>
    </w:p>
    <w:p w:rsidR="0080771B" w:rsidRPr="009C4699" w:rsidRDefault="0080771B" w:rsidP="005B3593">
      <w:pPr>
        <w:spacing w:after="100" w:afterAutospacing="1" w:line="240" w:lineRule="auto"/>
        <w:jc w:val="center"/>
        <w:rPr>
          <w:rFonts w:asciiTheme="minorHAnsi" w:eastAsia="MS Mincho" w:hAnsiTheme="minorHAnsi" w:cs="Arial"/>
          <w:color w:val="000000"/>
          <w:sz w:val="24"/>
          <w:szCs w:val="24"/>
          <w:lang w:val="en-US" w:eastAsia="en-US"/>
        </w:rPr>
      </w:pPr>
    </w:p>
    <w:p w:rsidR="009C4699" w:rsidRPr="009C4699" w:rsidRDefault="009C4699" w:rsidP="005B3593">
      <w:pPr>
        <w:spacing w:after="100" w:afterAutospacing="1" w:line="264" w:lineRule="atLeast"/>
        <w:jc w:val="center"/>
        <w:outlineLvl w:val="2"/>
        <w:rPr>
          <w:rFonts w:asciiTheme="minorHAnsi" w:eastAsia="Times New Roman" w:hAnsiTheme="minorHAnsi" w:cs="Arial"/>
          <w:b/>
          <w:bCs/>
          <w:caps/>
          <w:color w:val="875614"/>
          <w:sz w:val="24"/>
          <w:szCs w:val="24"/>
          <w:lang w:val="en-US" w:eastAsia="en-US"/>
        </w:rPr>
      </w:pPr>
      <w:r w:rsidRPr="009C4699">
        <w:rPr>
          <w:rFonts w:asciiTheme="minorHAnsi" w:eastAsia="Times New Roman" w:hAnsiTheme="minorHAnsi" w:cs="Arial"/>
          <w:b/>
          <w:bCs/>
          <w:caps/>
          <w:color w:val="875614"/>
          <w:sz w:val="24"/>
          <w:szCs w:val="24"/>
          <w:lang w:val="en-US" w:eastAsia="en-US"/>
        </w:rPr>
        <w:lastRenderedPageBreak/>
        <w:t>POST-AND-BEAM ARCHITECTURE</w:t>
      </w:r>
    </w:p>
    <w:p w:rsidR="009C4699" w:rsidRPr="0071428B" w:rsidRDefault="009C4699" w:rsidP="009C4699">
      <w:pPr>
        <w:spacing w:after="100" w:afterAutospacing="1" w:line="240" w:lineRule="auto"/>
        <w:rPr>
          <w:rFonts w:asciiTheme="minorHAnsi" w:eastAsia="MS Mincho" w:hAnsiTheme="minorHAnsi" w:cs="Arial"/>
          <w:color w:val="000000"/>
          <w:sz w:val="24"/>
          <w:szCs w:val="24"/>
          <w:lang w:val="en-US" w:eastAsia="en-US"/>
        </w:rPr>
      </w:pPr>
      <w:r w:rsidRPr="009C4699">
        <w:rPr>
          <w:rFonts w:asciiTheme="minorHAnsi" w:eastAsia="MS Mincho" w:hAnsiTheme="minorHAnsi" w:cs="Arial"/>
          <w:color w:val="000000"/>
          <w:sz w:val="24"/>
          <w:szCs w:val="24"/>
          <w:lang w:val="en-US" w:eastAsia="en-US"/>
        </w:rPr>
        <w:t xml:space="preserve">Instead of interior walls functioning as support walls, they serve more as room dividers or for appearance.  In many homes, “pony walls” extend from the floor to just below the ceiling, separating rooms while allowing them to share light. This can be seen through the long walls of this particular building, for the building’s manager, </w:t>
      </w:r>
      <w:r w:rsidR="007764B3" w:rsidRPr="009C4699">
        <w:rPr>
          <w:rFonts w:asciiTheme="minorHAnsi" w:eastAsia="MS Mincho" w:hAnsiTheme="minorHAnsi" w:cs="Arial"/>
          <w:color w:val="000000"/>
          <w:sz w:val="24"/>
          <w:szCs w:val="24"/>
          <w:lang w:val="en-US" w:eastAsia="en-US"/>
        </w:rPr>
        <w:t>nurse’s</w:t>
      </w:r>
      <w:r w:rsidRPr="009C4699">
        <w:rPr>
          <w:rFonts w:asciiTheme="minorHAnsi" w:eastAsia="MS Mincho" w:hAnsiTheme="minorHAnsi" w:cs="Arial"/>
          <w:color w:val="000000"/>
          <w:sz w:val="24"/>
          <w:szCs w:val="24"/>
          <w:lang w:val="en-US" w:eastAsia="en-US"/>
        </w:rPr>
        <w:t xml:space="preserve"> rooms and the wards. As can be seen in the picture, the circulation for the employees are basically through a linear and straight line going back and forth to fulfill their work capacity and attending patients.</w:t>
      </w:r>
    </w:p>
    <w:p w:rsidR="00C8666A" w:rsidRPr="009C4699" w:rsidRDefault="00C8666A" w:rsidP="009C4699">
      <w:pPr>
        <w:spacing w:after="100" w:afterAutospacing="1" w:line="240" w:lineRule="auto"/>
        <w:rPr>
          <w:rFonts w:asciiTheme="minorHAnsi" w:eastAsia="MS Mincho" w:hAnsiTheme="minorHAnsi" w:cs="Arial"/>
          <w:color w:val="000000"/>
          <w:sz w:val="24"/>
          <w:szCs w:val="24"/>
          <w:lang w:val="en-US" w:eastAsia="en-US"/>
        </w:rPr>
      </w:pPr>
    </w:p>
    <w:p w:rsidR="009C4699" w:rsidRPr="009C4699" w:rsidRDefault="009C4699" w:rsidP="005B3593">
      <w:pPr>
        <w:spacing w:after="100" w:afterAutospacing="1" w:line="240" w:lineRule="auto"/>
        <w:jc w:val="center"/>
        <w:rPr>
          <w:rFonts w:asciiTheme="minorHAnsi" w:eastAsia="MS Mincho" w:hAnsiTheme="minorHAnsi" w:cs="Arial"/>
          <w:color w:val="000000"/>
          <w:sz w:val="24"/>
          <w:szCs w:val="24"/>
          <w:lang w:val="en-US" w:eastAsia="en-US"/>
        </w:rPr>
      </w:pPr>
      <w:r w:rsidRPr="009C4699">
        <w:rPr>
          <w:rFonts w:asciiTheme="minorHAnsi" w:eastAsia="MS Mincho" w:hAnsiTheme="minorHAnsi" w:cs="Arial"/>
          <w:noProof/>
          <w:color w:val="000000"/>
          <w:sz w:val="24"/>
          <w:szCs w:val="24"/>
          <w:lang w:val="en-US" w:eastAsia="en-US"/>
        </w:rPr>
        <w:drawing>
          <wp:inline distT="0" distB="0" distL="0" distR="0" wp14:anchorId="67A5E69B" wp14:editId="628CC61D">
            <wp:extent cx="4064000" cy="30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l_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6261" cy="3049696"/>
                    </a:xfrm>
                    <a:prstGeom prst="rect">
                      <a:avLst/>
                    </a:prstGeom>
                  </pic:spPr>
                </pic:pic>
              </a:graphicData>
            </a:graphic>
          </wp:inline>
        </w:drawing>
      </w:r>
    </w:p>
    <w:p w:rsidR="009C4699" w:rsidRPr="00EC6CB4" w:rsidRDefault="009C4699" w:rsidP="009C4699">
      <w:pPr>
        <w:spacing w:after="0" w:line="240" w:lineRule="auto"/>
        <w:rPr>
          <w:rFonts w:asciiTheme="minorHAnsi" w:eastAsia="MS Mincho" w:hAnsiTheme="minorHAnsi"/>
          <w:sz w:val="24"/>
          <w:szCs w:val="24"/>
          <w:lang w:val="en-US" w:eastAsia="en-US"/>
        </w:rPr>
      </w:pPr>
    </w:p>
    <w:p w:rsidR="004806B1" w:rsidRPr="00EC6CB4" w:rsidRDefault="00EC6CB4" w:rsidP="009C4699">
      <w:pPr>
        <w:spacing w:after="0" w:line="240" w:lineRule="auto"/>
        <w:rPr>
          <w:rFonts w:asciiTheme="minorHAnsi" w:eastAsia="MS Mincho" w:hAnsiTheme="minorHAnsi"/>
          <w:sz w:val="24"/>
          <w:szCs w:val="24"/>
          <w:lang w:val="en-US" w:eastAsia="en-US"/>
        </w:rPr>
      </w:pPr>
      <w:r w:rsidRPr="00EC6CB4">
        <w:rPr>
          <w:rFonts w:asciiTheme="minorHAnsi" w:eastAsia="MS Mincho" w:hAnsiTheme="minorHAnsi"/>
          <w:sz w:val="24"/>
          <w:szCs w:val="24"/>
          <w:lang w:val="en-US" w:eastAsia="en-US"/>
        </w:rPr>
        <w:t>By:</w:t>
      </w:r>
      <w:r>
        <w:rPr>
          <w:rFonts w:asciiTheme="minorHAnsi" w:eastAsia="MS Mincho" w:hAnsiTheme="minorHAnsi"/>
          <w:sz w:val="24"/>
          <w:szCs w:val="24"/>
          <w:lang w:val="en-US" w:eastAsia="en-US"/>
        </w:rPr>
        <w:t xml:space="preserve"> </w:t>
      </w:r>
      <w:proofErr w:type="spellStart"/>
      <w:r>
        <w:rPr>
          <w:rFonts w:asciiTheme="minorHAnsi" w:eastAsia="MS Mincho" w:hAnsiTheme="minorHAnsi"/>
          <w:sz w:val="24"/>
          <w:szCs w:val="24"/>
          <w:lang w:val="en-US" w:eastAsia="en-US"/>
        </w:rPr>
        <w:t>Muzhammil</w:t>
      </w:r>
      <w:proofErr w:type="spellEnd"/>
    </w:p>
    <w:p w:rsidR="004806B1" w:rsidRPr="0071428B" w:rsidRDefault="004806B1" w:rsidP="009C4699">
      <w:pPr>
        <w:spacing w:after="0" w:line="240" w:lineRule="auto"/>
        <w:rPr>
          <w:rFonts w:asciiTheme="minorHAnsi" w:eastAsia="MS Mincho" w:hAnsiTheme="minorHAnsi"/>
          <w:sz w:val="24"/>
          <w:szCs w:val="24"/>
          <w:u w:val="single"/>
          <w:lang w:val="en-US" w:eastAsia="en-US"/>
        </w:rPr>
      </w:pPr>
    </w:p>
    <w:p w:rsidR="004806B1" w:rsidRPr="0071428B" w:rsidRDefault="004806B1" w:rsidP="009C4699">
      <w:pPr>
        <w:spacing w:after="0" w:line="240" w:lineRule="auto"/>
        <w:rPr>
          <w:rFonts w:asciiTheme="minorHAnsi" w:eastAsia="MS Mincho" w:hAnsiTheme="minorHAnsi"/>
          <w:sz w:val="24"/>
          <w:szCs w:val="24"/>
          <w:lang w:val="en-US" w:eastAsia="en-US"/>
        </w:rPr>
      </w:pPr>
    </w:p>
    <w:p w:rsidR="004806B1" w:rsidRPr="0071428B" w:rsidRDefault="005B3593" w:rsidP="009C4699">
      <w:pPr>
        <w:spacing w:after="0" w:line="240" w:lineRule="auto"/>
        <w:rPr>
          <w:rFonts w:asciiTheme="minorHAnsi" w:eastAsia="MS Mincho" w:hAnsiTheme="minorHAnsi"/>
          <w:sz w:val="24"/>
          <w:szCs w:val="24"/>
          <w:lang w:val="en-US" w:eastAsia="en-US"/>
        </w:rPr>
      </w:pPr>
      <w:r w:rsidRPr="0071428B">
        <w:rPr>
          <w:rFonts w:asciiTheme="minorHAnsi" w:eastAsia="MS Mincho" w:hAnsiTheme="minorHAnsi"/>
          <w:sz w:val="24"/>
          <w:szCs w:val="24"/>
          <w:lang w:val="en-US" w:eastAsia="en-US"/>
        </w:rPr>
        <w:t>The Le Corbusier’s brutalism architecture is shown in his Monastery La Tourette and Chandigarh. It is inspired the Malaysian counterparts of Kuala Lumpur General Hospital or known as Hospital Kuala Lumpur (HKL). There are many similarities in term of design and structures between the HKL and Le Corbusier’s brutalism architecture building. HKL was built during the Machine Regionalism approach. During that time, the architecture style in Malaysia</w:t>
      </w:r>
      <w:r w:rsidR="007764B3">
        <w:rPr>
          <w:rFonts w:asciiTheme="minorHAnsi" w:eastAsia="MS Mincho" w:hAnsiTheme="minorHAnsi"/>
          <w:sz w:val="24"/>
          <w:szCs w:val="24"/>
          <w:lang w:val="en-US" w:eastAsia="en-US"/>
        </w:rPr>
        <w:t xml:space="preserve"> was purely come</w:t>
      </w:r>
      <w:r w:rsidRPr="0071428B">
        <w:rPr>
          <w:rFonts w:asciiTheme="minorHAnsi" w:eastAsia="MS Mincho" w:hAnsiTheme="minorHAnsi"/>
          <w:sz w:val="24"/>
          <w:szCs w:val="24"/>
          <w:lang w:val="en-US" w:eastAsia="en-US"/>
        </w:rPr>
        <w:t xml:space="preserve"> from western influence. The main influences on HKL is the use of deep overhangs, “egg crate” recessed windows, louvered shade and openings with exposed concrete construction. There are many similarities in term of design and structures between the HKL and Le Corbusier’s brutalism architecture building.</w:t>
      </w:r>
    </w:p>
    <w:p w:rsidR="004806B1" w:rsidRPr="0071428B" w:rsidRDefault="004806B1" w:rsidP="009C4699">
      <w:pPr>
        <w:spacing w:after="0" w:line="240" w:lineRule="auto"/>
        <w:rPr>
          <w:rFonts w:asciiTheme="minorHAnsi" w:eastAsia="MS Mincho" w:hAnsiTheme="minorHAnsi"/>
          <w:sz w:val="24"/>
          <w:szCs w:val="24"/>
          <w:u w:val="single"/>
          <w:lang w:val="en-US" w:eastAsia="en-US"/>
        </w:rPr>
      </w:pPr>
    </w:p>
    <w:p w:rsidR="004806B1" w:rsidRPr="00EC6CB4" w:rsidRDefault="00EC6CB4" w:rsidP="009C4699">
      <w:pPr>
        <w:spacing w:after="0" w:line="240" w:lineRule="auto"/>
        <w:rPr>
          <w:rFonts w:asciiTheme="minorHAnsi" w:eastAsia="MS Mincho" w:hAnsiTheme="minorHAnsi"/>
          <w:sz w:val="24"/>
          <w:szCs w:val="24"/>
          <w:lang w:val="en-US" w:eastAsia="en-US"/>
        </w:rPr>
      </w:pPr>
      <w:r w:rsidRPr="00EC6CB4">
        <w:rPr>
          <w:rFonts w:asciiTheme="minorHAnsi" w:eastAsia="MS Mincho" w:hAnsiTheme="minorHAnsi"/>
          <w:sz w:val="24"/>
          <w:szCs w:val="24"/>
          <w:lang w:val="en-US" w:eastAsia="en-US"/>
        </w:rPr>
        <w:t>By</w:t>
      </w:r>
      <w:r>
        <w:rPr>
          <w:rFonts w:asciiTheme="minorHAnsi" w:eastAsia="MS Mincho" w:hAnsiTheme="minorHAnsi"/>
          <w:sz w:val="24"/>
          <w:szCs w:val="24"/>
          <w:lang w:val="en-US" w:eastAsia="en-US"/>
        </w:rPr>
        <w:t xml:space="preserve">: </w:t>
      </w:r>
      <w:proofErr w:type="spellStart"/>
      <w:r>
        <w:rPr>
          <w:rFonts w:asciiTheme="minorHAnsi" w:eastAsia="MS Mincho" w:hAnsiTheme="minorHAnsi"/>
          <w:sz w:val="24"/>
          <w:szCs w:val="24"/>
          <w:lang w:val="en-US" w:eastAsia="en-US"/>
        </w:rPr>
        <w:t>Izzat</w:t>
      </w:r>
      <w:proofErr w:type="spellEnd"/>
    </w:p>
    <w:p w:rsidR="004806B1" w:rsidRPr="0071428B" w:rsidRDefault="004806B1" w:rsidP="009C4699">
      <w:pPr>
        <w:spacing w:after="0" w:line="240" w:lineRule="auto"/>
        <w:rPr>
          <w:rFonts w:asciiTheme="minorHAnsi" w:eastAsia="MS Mincho" w:hAnsiTheme="minorHAnsi"/>
          <w:sz w:val="24"/>
          <w:szCs w:val="24"/>
          <w:u w:val="single"/>
          <w:lang w:val="en-US" w:eastAsia="en-US"/>
        </w:rPr>
      </w:pPr>
    </w:p>
    <w:p w:rsidR="004806B1" w:rsidRPr="0071428B" w:rsidRDefault="0080771B" w:rsidP="0080771B">
      <w:pPr>
        <w:spacing w:after="0" w:line="240" w:lineRule="auto"/>
        <w:jc w:val="center"/>
        <w:rPr>
          <w:rFonts w:asciiTheme="minorHAnsi" w:eastAsia="MS Mincho" w:hAnsiTheme="minorHAnsi"/>
          <w:b/>
          <w:sz w:val="44"/>
          <w:szCs w:val="24"/>
          <w:u w:val="single"/>
          <w:lang w:val="en-US" w:eastAsia="en-US"/>
        </w:rPr>
      </w:pPr>
      <w:r w:rsidRPr="0071428B">
        <w:rPr>
          <w:rFonts w:asciiTheme="minorHAnsi" w:eastAsia="MS Mincho" w:hAnsiTheme="minorHAnsi"/>
          <w:b/>
          <w:sz w:val="44"/>
          <w:szCs w:val="24"/>
          <w:u w:val="single"/>
          <w:lang w:val="en-US" w:eastAsia="en-US"/>
        </w:rPr>
        <w:lastRenderedPageBreak/>
        <w:t xml:space="preserve">Building </w:t>
      </w:r>
      <w:r w:rsidRPr="0071428B">
        <w:rPr>
          <w:rFonts w:asciiTheme="minorHAnsi" w:eastAsia="MS Mincho" w:hAnsiTheme="minorHAnsi"/>
          <w:b/>
          <w:sz w:val="36"/>
          <w:szCs w:val="24"/>
          <w:u w:val="single"/>
          <w:lang w:val="en-US" w:eastAsia="en-US"/>
        </w:rPr>
        <w:t>Construction</w:t>
      </w:r>
      <w:r w:rsidRPr="0071428B">
        <w:rPr>
          <w:rFonts w:asciiTheme="minorHAnsi" w:eastAsia="MS Mincho" w:hAnsiTheme="minorHAnsi"/>
          <w:b/>
          <w:sz w:val="44"/>
          <w:szCs w:val="24"/>
          <w:u w:val="single"/>
          <w:lang w:val="en-US" w:eastAsia="en-US"/>
        </w:rPr>
        <w:t xml:space="preserve"> &amp; Materials analysis </w:t>
      </w:r>
    </w:p>
    <w:p w:rsidR="0080771B" w:rsidRPr="009C4699" w:rsidRDefault="0080771B" w:rsidP="0080771B">
      <w:pPr>
        <w:spacing w:after="0" w:line="240" w:lineRule="auto"/>
        <w:jc w:val="center"/>
        <w:rPr>
          <w:rFonts w:asciiTheme="minorHAnsi" w:eastAsia="MS Mincho" w:hAnsiTheme="minorHAnsi"/>
          <w:b/>
          <w:sz w:val="44"/>
          <w:szCs w:val="24"/>
          <w:u w:val="single"/>
          <w:lang w:val="en-US" w:eastAsia="en-US"/>
        </w:rPr>
      </w:pPr>
    </w:p>
    <w:p w:rsidR="009C4699" w:rsidRPr="009C4699" w:rsidRDefault="009C4699" w:rsidP="009C4699">
      <w:pPr>
        <w:rPr>
          <w:rFonts w:asciiTheme="minorHAnsi" w:eastAsia="Calibri" w:hAnsiTheme="minorHAnsi"/>
          <w:sz w:val="24"/>
          <w:szCs w:val="24"/>
          <w:lang w:val="en-US" w:eastAsia="en-US"/>
        </w:rPr>
      </w:pPr>
      <w:r w:rsidRPr="009C4699">
        <w:rPr>
          <w:rFonts w:asciiTheme="minorHAnsi" w:eastAsia="Calibri" w:hAnsiTheme="minorHAnsi"/>
          <w:sz w:val="24"/>
          <w:szCs w:val="24"/>
          <w:lang w:val="en-US" w:eastAsia="en-US"/>
        </w:rPr>
        <w:t>As per out site visit, we were asked to recode and explain the building materials and construction methods used at the Hospital Kuala Lumpur. The first building material we observed is clay brick were used thought the building. These bricks are used in a masonry construction style (see figure A).</w:t>
      </w:r>
    </w:p>
    <w:p w:rsidR="009C4699" w:rsidRPr="009C4699" w:rsidRDefault="009C4699" w:rsidP="009C4699">
      <w:pPr>
        <w:rPr>
          <w:rFonts w:asciiTheme="minorHAnsi" w:eastAsia="Calibri" w:hAnsiTheme="minorHAnsi"/>
          <w:sz w:val="24"/>
          <w:szCs w:val="24"/>
          <w:lang w:val="en-US" w:eastAsia="en-US"/>
        </w:rPr>
      </w:pPr>
    </w:p>
    <w:p w:rsidR="009C4699" w:rsidRPr="009C4699" w:rsidRDefault="009C4699" w:rsidP="009C4699">
      <w:pPr>
        <w:rPr>
          <w:rFonts w:asciiTheme="minorHAnsi" w:eastAsia="Calibri" w:hAnsiTheme="minorHAnsi"/>
          <w:sz w:val="24"/>
          <w:szCs w:val="24"/>
          <w:lang w:val="en-US" w:eastAsia="en-US"/>
        </w:rPr>
      </w:pPr>
    </w:p>
    <w:p w:rsidR="009C4699" w:rsidRPr="009C4699" w:rsidRDefault="009C4699" w:rsidP="009C4699">
      <w:pPr>
        <w:rPr>
          <w:rFonts w:asciiTheme="minorHAnsi" w:eastAsia="Calibri" w:hAnsiTheme="minorHAnsi"/>
          <w:sz w:val="24"/>
          <w:szCs w:val="24"/>
          <w:lang w:val="en-US" w:eastAsia="en-US"/>
        </w:rPr>
      </w:pPr>
      <w:r w:rsidRPr="009C4699">
        <w:rPr>
          <w:rFonts w:asciiTheme="minorHAnsi" w:eastAsia="Calibri" w:hAnsiTheme="minorHAnsi"/>
          <w:noProof/>
          <w:sz w:val="24"/>
          <w:szCs w:val="24"/>
          <w:lang w:val="en-US" w:eastAsia="en-US"/>
        </w:rPr>
        <w:drawing>
          <wp:anchor distT="0" distB="0" distL="114300" distR="114300" simplePos="0" relativeHeight="251659264" behindDoc="0" locked="0" layoutInCell="1" allowOverlap="1" wp14:anchorId="4D991F66" wp14:editId="0656763B">
            <wp:simplePos x="0" y="0"/>
            <wp:positionH relativeFrom="margin">
              <wp:posOffset>1905000</wp:posOffset>
            </wp:positionH>
            <wp:positionV relativeFrom="paragraph">
              <wp:posOffset>-260350</wp:posOffset>
            </wp:positionV>
            <wp:extent cx="2373630" cy="975360"/>
            <wp:effectExtent l="0" t="0" r="0" b="0"/>
            <wp:wrapSquare wrapText="bothSides"/>
            <wp:docPr id="7" name="Picture 7" descr="https://fbcdn-sphotos-h-a.akamaihd.net/hphotos-ak-xpa1/v/t35.0-12/10449281_782887758398801_1751074723_o.jpg?oh=94548386e354e69bafaeb7c4b3899bf9&amp;oe=5394AA9E&amp;__gda__=1402244414_4352f58fd8d8a7faae2d02f3cc27e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h-a.akamaihd.net/hphotos-ak-xpa1/v/t35.0-12/10449281_782887758398801_1751074723_o.jpg?oh=94548386e354e69bafaeb7c4b3899bf9&amp;oe=5394AA9E&amp;__gda__=1402244414_4352f58fd8d8a7faae2d02f3cc27e13f"/>
                    <pic:cNvPicPr>
                      <a:picLocks noChangeAspect="1" noChangeArrowheads="1"/>
                    </pic:cNvPicPr>
                  </pic:nvPicPr>
                  <pic:blipFill rotWithShape="1">
                    <a:blip r:embed="rId13" cstate="print">
                      <a:clrChange>
                        <a:clrFrom>
                          <a:srgbClr val="FAF8F9"/>
                        </a:clrFrom>
                        <a:clrTo>
                          <a:srgbClr val="FAF8F9">
                            <a:alpha val="0"/>
                          </a:srgbClr>
                        </a:clrTo>
                      </a:clrChange>
                      <a:extLst>
                        <a:ext uri="{28A0092B-C50C-407E-A947-70E740481C1C}">
                          <a14:useLocalDpi xmlns:a14="http://schemas.microsoft.com/office/drawing/2010/main" val="0"/>
                        </a:ext>
                      </a:extLst>
                    </a:blip>
                    <a:srcRect l="60026" t="5080" b="71688"/>
                    <a:stretch/>
                  </pic:blipFill>
                  <pic:spPr bwMode="auto">
                    <a:xfrm>
                      <a:off x="0" y="0"/>
                      <a:ext cx="2373630" cy="97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699" w:rsidRPr="009C4699" w:rsidRDefault="009C4699" w:rsidP="009C4699">
      <w:pPr>
        <w:rPr>
          <w:rFonts w:asciiTheme="minorHAnsi" w:eastAsia="Calibri" w:hAnsiTheme="minorHAnsi"/>
          <w:sz w:val="24"/>
          <w:szCs w:val="24"/>
          <w:lang w:val="en-US" w:eastAsia="en-US"/>
        </w:rPr>
      </w:pPr>
    </w:p>
    <w:p w:rsidR="009C4699" w:rsidRPr="009C4699" w:rsidRDefault="009C4699" w:rsidP="009C4699">
      <w:pPr>
        <w:rPr>
          <w:rFonts w:asciiTheme="minorHAnsi" w:eastAsia="Calibri" w:hAnsiTheme="minorHAnsi"/>
          <w:sz w:val="24"/>
          <w:szCs w:val="24"/>
          <w:lang w:val="en-US" w:eastAsia="en-US"/>
        </w:rPr>
      </w:pPr>
    </w:p>
    <w:p w:rsidR="009C4699" w:rsidRPr="009C4699" w:rsidRDefault="009C4699" w:rsidP="009C4699">
      <w:pPr>
        <w:jc w:val="center"/>
        <w:rPr>
          <w:rFonts w:asciiTheme="minorHAnsi" w:eastAsia="Calibri" w:hAnsiTheme="minorHAnsi"/>
          <w:sz w:val="24"/>
          <w:szCs w:val="24"/>
          <w:lang w:val="en-US" w:eastAsia="en-US"/>
        </w:rPr>
      </w:pPr>
      <w:r w:rsidRPr="009C4699">
        <w:rPr>
          <w:rFonts w:asciiTheme="minorHAnsi" w:eastAsia="Calibri" w:hAnsiTheme="minorHAnsi"/>
          <w:sz w:val="24"/>
          <w:szCs w:val="24"/>
          <w:lang w:val="en-US" w:eastAsia="en-US"/>
        </w:rPr>
        <w:t>Figure A</w:t>
      </w:r>
      <w:r w:rsidR="00C8666A" w:rsidRPr="0071428B">
        <w:rPr>
          <w:rFonts w:asciiTheme="minorHAnsi" w:eastAsia="Calibri" w:hAnsiTheme="minorHAnsi"/>
          <w:sz w:val="24"/>
          <w:szCs w:val="24"/>
          <w:lang w:val="en-US" w:eastAsia="en-US"/>
        </w:rPr>
        <w:t>: Bricks</w:t>
      </w:r>
      <w:r w:rsidR="0080771B" w:rsidRPr="0071428B">
        <w:rPr>
          <w:rFonts w:asciiTheme="minorHAnsi" w:eastAsia="Calibri" w:hAnsiTheme="minorHAnsi"/>
          <w:sz w:val="24"/>
          <w:szCs w:val="24"/>
          <w:lang w:val="en-US" w:eastAsia="en-US"/>
        </w:rPr>
        <w:t xml:space="preserve"> arranged in </w:t>
      </w:r>
      <w:r w:rsidR="00C8666A" w:rsidRPr="0071428B">
        <w:rPr>
          <w:rFonts w:asciiTheme="minorHAnsi" w:eastAsia="Calibri" w:hAnsiTheme="minorHAnsi"/>
          <w:sz w:val="24"/>
          <w:szCs w:val="24"/>
          <w:lang w:val="en-US" w:eastAsia="en-US"/>
        </w:rPr>
        <w:t>masonry</w:t>
      </w:r>
      <w:r w:rsidR="0080771B" w:rsidRPr="0071428B">
        <w:rPr>
          <w:rFonts w:asciiTheme="minorHAnsi" w:eastAsia="Calibri" w:hAnsiTheme="minorHAnsi"/>
          <w:sz w:val="24"/>
          <w:szCs w:val="24"/>
          <w:lang w:val="en-US" w:eastAsia="en-US"/>
        </w:rPr>
        <w:t xml:space="preserve"> construct.</w:t>
      </w:r>
    </w:p>
    <w:p w:rsidR="009C4699" w:rsidRPr="009C4699" w:rsidRDefault="009C4699" w:rsidP="009C4699">
      <w:pPr>
        <w:rPr>
          <w:rFonts w:asciiTheme="minorHAnsi" w:eastAsia="Calibri" w:hAnsiTheme="minorHAnsi"/>
          <w:sz w:val="24"/>
          <w:szCs w:val="24"/>
          <w:lang w:val="en-US" w:eastAsia="en-US"/>
        </w:rPr>
      </w:pPr>
    </w:p>
    <w:p w:rsidR="009C4699" w:rsidRPr="009C4699" w:rsidRDefault="009C4699" w:rsidP="009C4699">
      <w:pPr>
        <w:rPr>
          <w:rFonts w:asciiTheme="minorHAnsi" w:eastAsia="Calibri" w:hAnsiTheme="minorHAnsi"/>
          <w:sz w:val="24"/>
          <w:szCs w:val="24"/>
          <w:lang w:val="en-US" w:eastAsia="en-US"/>
        </w:rPr>
      </w:pPr>
      <w:r w:rsidRPr="009C4699">
        <w:rPr>
          <w:rFonts w:asciiTheme="minorHAnsi" w:eastAsia="Calibri" w:hAnsiTheme="minorHAnsi"/>
          <w:sz w:val="24"/>
          <w:szCs w:val="24"/>
          <w:lang w:val="en-US" w:eastAsia="en-US"/>
        </w:rPr>
        <w:t>The bricks were typically stacked together and laid as brickwork using cement to hold the bricks together. Bricks have a porous structure, which help it to regulate heat making it a good heat insulator which keep the hospital cooler and gives a comfortable environment to be in.</w:t>
      </w:r>
    </w:p>
    <w:p w:rsidR="009C4699" w:rsidRPr="009C4699" w:rsidRDefault="009C4699" w:rsidP="009C4699">
      <w:pPr>
        <w:rPr>
          <w:rFonts w:asciiTheme="minorHAnsi" w:eastAsia="Calibri" w:hAnsiTheme="minorHAnsi"/>
          <w:sz w:val="24"/>
          <w:szCs w:val="24"/>
          <w:lang w:val="en-US" w:eastAsia="en-US"/>
        </w:rPr>
      </w:pPr>
      <w:r w:rsidRPr="009C4699">
        <w:rPr>
          <w:rFonts w:asciiTheme="minorHAnsi" w:eastAsia="Calibri" w:hAnsiTheme="minorHAnsi"/>
          <w:sz w:val="24"/>
          <w:szCs w:val="24"/>
          <w:lang w:val="en-US" w:eastAsia="en-US"/>
        </w:rPr>
        <w:t>Besides that is cement plaster and concrete. Cement plaster is a mixture of suitable plaster, sand, Portland cement and water which is normally applied to masonry interior and exteriors to achieve a smooth surface interior surface sometimes receive a final layer of gypsum plaster. Plaster was also be used to create detailing inside of the wads.</w:t>
      </w:r>
    </w:p>
    <w:p w:rsidR="009C4699" w:rsidRDefault="009C4699" w:rsidP="009C4699">
      <w:pPr>
        <w:rPr>
          <w:rFonts w:asciiTheme="minorHAnsi" w:eastAsia="Calibri" w:hAnsiTheme="minorHAnsi"/>
          <w:sz w:val="24"/>
          <w:szCs w:val="24"/>
          <w:lang w:val="en-US" w:eastAsia="en-US"/>
        </w:rPr>
      </w:pPr>
      <w:r w:rsidRPr="009C4699">
        <w:rPr>
          <w:rFonts w:asciiTheme="minorHAnsi" w:eastAsia="Calibri" w:hAnsiTheme="minorHAnsi"/>
          <w:sz w:val="24"/>
          <w:szCs w:val="24"/>
          <w:lang w:val="en-US" w:eastAsia="en-US"/>
        </w:rPr>
        <w:t>The concrete used is made from cement, water and aggregate. Concrete has high compressive strength as the aggregate efficiently carries the compression load .During the day heat is absorbed from the interior of the building and stored in the cooler mass of the concrete, hence requiring less energy to cool the hospital.</w:t>
      </w:r>
    </w:p>
    <w:p w:rsidR="009C4699" w:rsidRPr="0071428B" w:rsidRDefault="009C4699" w:rsidP="009C4699">
      <w:pPr>
        <w:rPr>
          <w:rFonts w:asciiTheme="minorHAnsi" w:eastAsia="Calibri" w:hAnsiTheme="minorHAnsi"/>
          <w:sz w:val="24"/>
          <w:szCs w:val="24"/>
          <w:lang w:val="en-US" w:eastAsia="en-US"/>
        </w:rPr>
      </w:pPr>
      <w:r w:rsidRPr="009C4699">
        <w:rPr>
          <w:rFonts w:asciiTheme="minorHAnsi" w:eastAsia="Calibri" w:hAnsiTheme="minorHAnsi"/>
          <w:sz w:val="24"/>
          <w:szCs w:val="24"/>
          <w:lang w:val="en-US" w:eastAsia="en-US"/>
        </w:rPr>
        <w:t xml:space="preserve">For the external façade, sun shading was observed.   The use of sun shading devices is to control the amount of light that penetrates into the building this ultimately </w:t>
      </w:r>
      <w:proofErr w:type="gramStart"/>
      <w:r w:rsidRPr="009C4699">
        <w:rPr>
          <w:rFonts w:asciiTheme="minorHAnsi" w:eastAsia="Calibri" w:hAnsiTheme="minorHAnsi"/>
          <w:sz w:val="24"/>
          <w:szCs w:val="24"/>
          <w:lang w:val="en-US" w:eastAsia="en-US"/>
        </w:rPr>
        <w:t>give</w:t>
      </w:r>
      <w:proofErr w:type="gramEnd"/>
      <w:r w:rsidRPr="009C4699">
        <w:rPr>
          <w:rFonts w:asciiTheme="minorHAnsi" w:eastAsia="Calibri" w:hAnsiTheme="minorHAnsi"/>
          <w:sz w:val="24"/>
          <w:szCs w:val="24"/>
          <w:lang w:val="en-US" w:eastAsia="en-US"/>
        </w:rPr>
        <w:t xml:space="preserve"> the thermal comfort inside the hospital to be in a comfortable range. The façade of the building has a variety of horizontal and vertical sun shading devices. The reason for this is because the building gets sunlight at different times of the day, at different angles.  The Concrete sun </w:t>
      </w:r>
      <w:r w:rsidRPr="009C4699">
        <w:rPr>
          <w:rFonts w:asciiTheme="minorHAnsi" w:eastAsia="Calibri" w:hAnsiTheme="minorHAnsi"/>
          <w:sz w:val="24"/>
          <w:szCs w:val="24"/>
          <w:lang w:val="en-US" w:eastAsia="en-US"/>
        </w:rPr>
        <w:lastRenderedPageBreak/>
        <w:t>shading shades the interior from high direct sunlight, also reducing the amount of heat in reaching the interior of the hospital</w:t>
      </w:r>
      <w:proofErr w:type="gramStart"/>
      <w:r w:rsidRPr="009C4699">
        <w:rPr>
          <w:rFonts w:asciiTheme="minorHAnsi" w:eastAsia="Calibri" w:hAnsiTheme="minorHAnsi"/>
          <w:sz w:val="24"/>
          <w:szCs w:val="24"/>
          <w:lang w:val="en-US" w:eastAsia="en-US"/>
        </w:rPr>
        <w:t>.</w:t>
      </w:r>
      <w:r w:rsidR="0080771B" w:rsidRPr="0071428B">
        <w:rPr>
          <w:rFonts w:asciiTheme="minorHAnsi" w:eastAsia="Calibri" w:hAnsiTheme="minorHAnsi"/>
          <w:sz w:val="24"/>
          <w:szCs w:val="24"/>
          <w:lang w:val="en-US" w:eastAsia="en-US"/>
        </w:rPr>
        <w:t>(</w:t>
      </w:r>
      <w:proofErr w:type="gramEnd"/>
      <w:r w:rsidR="0080771B" w:rsidRPr="0071428B">
        <w:rPr>
          <w:rFonts w:asciiTheme="minorHAnsi" w:eastAsia="Calibri" w:hAnsiTheme="minorHAnsi"/>
          <w:sz w:val="24"/>
          <w:szCs w:val="24"/>
          <w:lang w:val="en-US" w:eastAsia="en-US"/>
        </w:rPr>
        <w:t>see figure B)</w:t>
      </w:r>
    </w:p>
    <w:p w:rsidR="009C4699" w:rsidRPr="009C4699" w:rsidRDefault="0071428B" w:rsidP="0071428B">
      <w:pPr>
        <w:jc w:val="center"/>
        <w:rPr>
          <w:rFonts w:asciiTheme="minorHAnsi" w:eastAsia="Calibri" w:hAnsiTheme="minorHAnsi"/>
          <w:sz w:val="24"/>
          <w:szCs w:val="24"/>
          <w:lang w:val="en-US" w:eastAsia="en-US"/>
        </w:rPr>
      </w:pPr>
      <w:r w:rsidRPr="0071428B">
        <w:rPr>
          <w:rFonts w:asciiTheme="minorHAnsi" w:eastAsia="Calibri" w:hAnsiTheme="minorHAnsi"/>
          <w:noProof/>
          <w:sz w:val="24"/>
          <w:szCs w:val="24"/>
          <w:lang w:val="en-US" w:eastAsia="en-US"/>
        </w:rPr>
        <w:drawing>
          <wp:inline distT="0" distB="0" distL="0" distR="0" wp14:anchorId="000D0294" wp14:editId="0E28A489">
            <wp:extent cx="3467100" cy="3009900"/>
            <wp:effectExtent l="0" t="0" r="0" b="0"/>
            <wp:docPr id="11" name="Picture 11" descr="C:\Users\Narean\Desktop\10471505_790909007596676_12357385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ean\Desktop\10471505_790909007596676_1235738531_o.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1361" r="13845"/>
                    <a:stretch/>
                  </pic:blipFill>
                  <pic:spPr bwMode="auto">
                    <a:xfrm>
                      <a:off x="0" y="0"/>
                      <a:ext cx="3470940" cy="3013234"/>
                    </a:xfrm>
                    <a:prstGeom prst="rect">
                      <a:avLst/>
                    </a:prstGeom>
                    <a:noFill/>
                    <a:ln>
                      <a:noFill/>
                    </a:ln>
                    <a:extLst>
                      <a:ext uri="{53640926-AAD7-44D8-BBD7-CCE9431645EC}">
                        <a14:shadowObscured xmlns:a14="http://schemas.microsoft.com/office/drawing/2010/main"/>
                      </a:ext>
                    </a:extLst>
                  </pic:spPr>
                </pic:pic>
              </a:graphicData>
            </a:graphic>
          </wp:inline>
        </w:drawing>
      </w:r>
    </w:p>
    <w:p w:rsidR="00C8666A" w:rsidRPr="0071428B" w:rsidRDefault="00C8666A" w:rsidP="00C8666A">
      <w:pPr>
        <w:jc w:val="center"/>
        <w:rPr>
          <w:rFonts w:asciiTheme="minorHAnsi" w:eastAsia="Calibri" w:hAnsiTheme="minorHAnsi"/>
          <w:sz w:val="24"/>
          <w:szCs w:val="24"/>
          <w:lang w:val="en-US" w:eastAsia="en-US"/>
        </w:rPr>
      </w:pPr>
      <w:r w:rsidRPr="0071428B">
        <w:rPr>
          <w:rFonts w:asciiTheme="minorHAnsi" w:eastAsia="Calibri" w:hAnsiTheme="minorHAnsi"/>
          <w:sz w:val="24"/>
          <w:szCs w:val="24"/>
          <w:lang w:val="en-US" w:eastAsia="en-US"/>
        </w:rPr>
        <w:t>Figure B Shows sun shading.</w:t>
      </w:r>
    </w:p>
    <w:p w:rsidR="00EC6CB4" w:rsidRPr="009C4699" w:rsidRDefault="00EC6CB4" w:rsidP="00EC6CB4">
      <w:pPr>
        <w:rPr>
          <w:rFonts w:asciiTheme="minorHAnsi" w:eastAsia="Calibri" w:hAnsiTheme="minorHAnsi"/>
          <w:sz w:val="24"/>
          <w:szCs w:val="24"/>
          <w:lang w:val="en-US" w:eastAsia="en-US"/>
        </w:rPr>
      </w:pPr>
      <w:r>
        <w:rPr>
          <w:rFonts w:asciiTheme="minorHAnsi" w:eastAsia="Calibri" w:hAnsiTheme="minorHAnsi"/>
          <w:sz w:val="24"/>
          <w:szCs w:val="24"/>
          <w:lang w:val="en-US" w:eastAsia="en-US"/>
        </w:rPr>
        <w:t xml:space="preserve">By: </w:t>
      </w:r>
      <w:proofErr w:type="spellStart"/>
      <w:r>
        <w:rPr>
          <w:rFonts w:asciiTheme="minorHAnsi" w:eastAsia="Calibri" w:hAnsiTheme="minorHAnsi"/>
          <w:sz w:val="24"/>
          <w:szCs w:val="24"/>
          <w:lang w:val="en-US" w:eastAsia="en-US"/>
        </w:rPr>
        <w:t>Preshant</w:t>
      </w:r>
      <w:proofErr w:type="spellEnd"/>
    </w:p>
    <w:p w:rsidR="00C8666A" w:rsidRPr="009C4699" w:rsidRDefault="00C8666A" w:rsidP="009C4699">
      <w:pPr>
        <w:rPr>
          <w:rFonts w:asciiTheme="minorHAnsi" w:eastAsia="Calibri" w:hAnsiTheme="minorHAnsi"/>
          <w:sz w:val="24"/>
          <w:szCs w:val="24"/>
          <w:lang w:val="en-US" w:eastAsia="en-US"/>
        </w:rPr>
      </w:pPr>
    </w:p>
    <w:p w:rsidR="009C4699" w:rsidRPr="009C4699" w:rsidRDefault="009C4699" w:rsidP="009C4699">
      <w:pPr>
        <w:rPr>
          <w:rFonts w:asciiTheme="minorHAnsi" w:eastAsia="Calibri" w:hAnsiTheme="minorHAnsi"/>
          <w:sz w:val="24"/>
          <w:szCs w:val="24"/>
          <w:lang w:val="en-US" w:eastAsia="en-US"/>
        </w:rPr>
      </w:pPr>
      <w:r w:rsidRPr="009C4699">
        <w:rPr>
          <w:rFonts w:asciiTheme="minorHAnsi" w:eastAsia="Calibri" w:hAnsiTheme="minorHAnsi"/>
          <w:sz w:val="24"/>
          <w:szCs w:val="24"/>
          <w:lang w:val="en-US" w:eastAsia="en-US"/>
        </w:rPr>
        <w:t>Aluminum windows</w:t>
      </w:r>
      <w:r w:rsidR="0071428B" w:rsidRPr="0071428B">
        <w:rPr>
          <w:rFonts w:asciiTheme="minorHAnsi" w:eastAsia="Calibri" w:hAnsiTheme="minorHAnsi"/>
          <w:sz w:val="24"/>
          <w:szCs w:val="24"/>
          <w:lang w:val="en-US" w:eastAsia="en-US"/>
        </w:rPr>
        <w:t xml:space="preserve"> </w:t>
      </w:r>
      <w:r w:rsidR="00C8666A" w:rsidRPr="0071428B">
        <w:rPr>
          <w:rFonts w:asciiTheme="minorHAnsi" w:eastAsia="Calibri" w:hAnsiTheme="minorHAnsi"/>
          <w:sz w:val="24"/>
          <w:szCs w:val="24"/>
          <w:lang w:val="en-US" w:eastAsia="en-US"/>
        </w:rPr>
        <w:t xml:space="preserve">(See figure </w:t>
      </w:r>
      <w:proofErr w:type="gramStart"/>
      <w:r w:rsidR="00C8666A" w:rsidRPr="0071428B">
        <w:rPr>
          <w:rFonts w:asciiTheme="minorHAnsi" w:eastAsia="Calibri" w:hAnsiTheme="minorHAnsi"/>
          <w:sz w:val="24"/>
          <w:szCs w:val="24"/>
          <w:lang w:val="en-US" w:eastAsia="en-US"/>
        </w:rPr>
        <w:t>C )</w:t>
      </w:r>
      <w:proofErr w:type="gramEnd"/>
      <w:r w:rsidRPr="009C4699">
        <w:rPr>
          <w:rFonts w:asciiTheme="minorHAnsi" w:eastAsia="Calibri" w:hAnsiTheme="minorHAnsi"/>
          <w:sz w:val="24"/>
          <w:szCs w:val="24"/>
          <w:lang w:val="en-US" w:eastAsia="en-US"/>
        </w:rPr>
        <w:t xml:space="preserve"> are cheaper and are the standard with most mainstream buildings. This makes it easier, quicker and cheaper to get parts and much needed glass repairs. Aluminum windows are more durable than wood and will not rust hence it last longer. Therefore this a good and reliable material in order to save cost in the long run.</w:t>
      </w:r>
    </w:p>
    <w:p w:rsidR="009C4699" w:rsidRPr="009C4699" w:rsidRDefault="009C4699" w:rsidP="009C4699">
      <w:pPr>
        <w:rPr>
          <w:rFonts w:asciiTheme="minorHAnsi" w:eastAsia="Calibri" w:hAnsiTheme="minorHAnsi"/>
          <w:sz w:val="24"/>
          <w:szCs w:val="24"/>
          <w:lang w:val="en-US" w:eastAsia="en-US"/>
        </w:rPr>
      </w:pPr>
      <w:r w:rsidRPr="009C4699">
        <w:rPr>
          <w:rFonts w:asciiTheme="minorHAnsi" w:eastAsia="Calibri" w:hAnsiTheme="minorHAnsi"/>
          <w:sz w:val="24"/>
          <w:szCs w:val="24"/>
          <w:lang w:val="en-US" w:eastAsia="en-US"/>
        </w:rPr>
        <w:tab/>
      </w:r>
    </w:p>
    <w:p w:rsidR="009C4699" w:rsidRPr="0071428B" w:rsidRDefault="009C4699" w:rsidP="0080771B">
      <w:pPr>
        <w:jc w:val="center"/>
        <w:rPr>
          <w:rFonts w:asciiTheme="minorHAnsi" w:eastAsia="Calibri" w:hAnsiTheme="minorHAnsi"/>
          <w:sz w:val="24"/>
          <w:szCs w:val="24"/>
          <w:lang w:val="en-US" w:eastAsia="en-US"/>
        </w:rPr>
      </w:pPr>
      <w:r w:rsidRPr="009C4699">
        <w:rPr>
          <w:rFonts w:asciiTheme="minorHAnsi" w:eastAsia="Calibri" w:hAnsiTheme="minorHAnsi"/>
          <w:noProof/>
          <w:sz w:val="24"/>
          <w:szCs w:val="24"/>
          <w:lang w:val="en-US" w:eastAsia="en-US"/>
        </w:rPr>
        <w:drawing>
          <wp:inline distT="0" distB="0" distL="0" distR="0" wp14:anchorId="7C336D46" wp14:editId="5BF4083F">
            <wp:extent cx="4353526" cy="1851435"/>
            <wp:effectExtent l="0" t="0" r="0" b="0"/>
            <wp:docPr id="9" name="Picture 9" descr="L:\bcon\Jpeg\Window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bcon\Jpeg\Windows 2.jpg"/>
                    <pic:cNvPicPr>
                      <a:picLocks noChangeAspect="1" noChangeArrowheads="1"/>
                    </pic:cNvPicPr>
                  </pic:nvPicPr>
                  <pic:blipFill rotWithShape="1">
                    <a:blip r:embed="rId15" cstate="print">
                      <a:clrChange>
                        <a:clrFrom>
                          <a:srgbClr val="F6F6F6"/>
                        </a:clrFrom>
                        <a:clrTo>
                          <a:srgbClr val="F6F6F6">
                            <a:alpha val="0"/>
                          </a:srgbClr>
                        </a:clrTo>
                      </a:clrChange>
                      <a:extLst>
                        <a:ext uri="{28A0092B-C50C-407E-A947-70E740481C1C}">
                          <a14:useLocalDpi xmlns:a14="http://schemas.microsoft.com/office/drawing/2010/main" val="0"/>
                        </a:ext>
                      </a:extLst>
                    </a:blip>
                    <a:srcRect l="52957" t="42073" b="29636"/>
                    <a:stretch/>
                  </pic:blipFill>
                  <pic:spPr bwMode="auto">
                    <a:xfrm>
                      <a:off x="0" y="0"/>
                      <a:ext cx="4355570" cy="1852304"/>
                    </a:xfrm>
                    <a:prstGeom prst="rect">
                      <a:avLst/>
                    </a:prstGeom>
                    <a:noFill/>
                    <a:ln>
                      <a:noFill/>
                    </a:ln>
                    <a:extLst>
                      <a:ext uri="{53640926-AAD7-44D8-BBD7-CCE9431645EC}">
                        <a14:shadowObscured xmlns:a14="http://schemas.microsoft.com/office/drawing/2010/main"/>
                      </a:ext>
                    </a:extLst>
                  </pic:spPr>
                </pic:pic>
              </a:graphicData>
            </a:graphic>
          </wp:inline>
        </w:drawing>
      </w:r>
    </w:p>
    <w:p w:rsidR="0080771B" w:rsidRPr="009C4699" w:rsidRDefault="0080771B" w:rsidP="0080771B">
      <w:pPr>
        <w:jc w:val="center"/>
        <w:rPr>
          <w:rFonts w:asciiTheme="minorHAnsi" w:eastAsia="Calibri" w:hAnsiTheme="minorHAnsi"/>
          <w:sz w:val="24"/>
          <w:szCs w:val="24"/>
          <w:lang w:val="en-US" w:eastAsia="en-US"/>
        </w:rPr>
      </w:pPr>
      <w:r w:rsidRPr="0071428B">
        <w:rPr>
          <w:rFonts w:asciiTheme="minorHAnsi" w:eastAsia="Calibri" w:hAnsiTheme="minorHAnsi"/>
          <w:sz w:val="24"/>
          <w:szCs w:val="24"/>
          <w:lang w:val="en-US" w:eastAsia="en-US"/>
        </w:rPr>
        <w:lastRenderedPageBreak/>
        <w:t>Figure C: Shows the types of windows observed.</w:t>
      </w:r>
    </w:p>
    <w:p w:rsidR="009C4699" w:rsidRPr="009C4699" w:rsidRDefault="009C4699" w:rsidP="009C4699">
      <w:pPr>
        <w:rPr>
          <w:rFonts w:asciiTheme="minorHAnsi" w:eastAsia="Calibri" w:hAnsiTheme="minorHAnsi"/>
          <w:sz w:val="24"/>
          <w:szCs w:val="24"/>
          <w:lang w:val="en-US" w:eastAsia="en-US"/>
        </w:rPr>
      </w:pPr>
    </w:p>
    <w:p w:rsidR="009C4699" w:rsidRPr="009C4699" w:rsidRDefault="009C4699" w:rsidP="009C4699">
      <w:pPr>
        <w:rPr>
          <w:rFonts w:asciiTheme="minorHAnsi" w:eastAsia="Calibri" w:hAnsiTheme="minorHAnsi"/>
          <w:sz w:val="24"/>
          <w:szCs w:val="24"/>
          <w:lang w:val="en-US" w:eastAsia="en-US"/>
        </w:rPr>
      </w:pPr>
      <w:r w:rsidRPr="009C4699">
        <w:rPr>
          <w:rFonts w:asciiTheme="minorHAnsi" w:eastAsia="Calibri" w:hAnsiTheme="minorHAnsi"/>
          <w:sz w:val="24"/>
          <w:szCs w:val="24"/>
          <w:lang w:val="en-US" w:eastAsia="en-US"/>
        </w:rPr>
        <w:t>For the foundation, the type of foundation is pile foundation. Pile foundation is a special type of foundation that enables a structure to be supported by a layer of soil found at any depth below the ground surface. (</w:t>
      </w:r>
      <w:proofErr w:type="gramStart"/>
      <w:r w:rsidRPr="009C4699">
        <w:rPr>
          <w:rFonts w:asciiTheme="minorHAnsi" w:eastAsia="Calibri" w:hAnsiTheme="minorHAnsi"/>
          <w:sz w:val="24"/>
          <w:szCs w:val="24"/>
          <w:lang w:val="en-US" w:eastAsia="en-US"/>
        </w:rPr>
        <w:t>see</w:t>
      </w:r>
      <w:proofErr w:type="gramEnd"/>
      <w:r w:rsidRPr="009C4699">
        <w:rPr>
          <w:rFonts w:asciiTheme="minorHAnsi" w:eastAsia="Calibri" w:hAnsiTheme="minorHAnsi"/>
          <w:sz w:val="24"/>
          <w:szCs w:val="24"/>
          <w:lang w:val="en-US" w:eastAsia="en-US"/>
        </w:rPr>
        <w:t xml:space="preserve"> </w:t>
      </w:r>
      <w:r w:rsidR="00C8666A" w:rsidRPr="0071428B">
        <w:rPr>
          <w:rFonts w:asciiTheme="minorHAnsi" w:eastAsia="Calibri" w:hAnsiTheme="minorHAnsi"/>
          <w:sz w:val="24"/>
          <w:szCs w:val="24"/>
          <w:lang w:val="en-US" w:eastAsia="en-US"/>
        </w:rPr>
        <w:t>figure D</w:t>
      </w:r>
      <w:r w:rsidRPr="009C4699">
        <w:rPr>
          <w:rFonts w:asciiTheme="minorHAnsi" w:eastAsia="Calibri" w:hAnsiTheme="minorHAnsi"/>
          <w:sz w:val="24"/>
          <w:szCs w:val="24"/>
          <w:lang w:val="en-US" w:eastAsia="en-US"/>
        </w:rPr>
        <w:t>).</w:t>
      </w:r>
    </w:p>
    <w:p w:rsidR="009C4699" w:rsidRPr="0071428B" w:rsidRDefault="009C4699" w:rsidP="009C4699">
      <w:pPr>
        <w:jc w:val="center"/>
        <w:rPr>
          <w:rFonts w:asciiTheme="minorHAnsi" w:eastAsia="Calibri" w:hAnsiTheme="minorHAnsi"/>
          <w:sz w:val="24"/>
          <w:szCs w:val="24"/>
          <w:lang w:val="en-US" w:eastAsia="en-US"/>
        </w:rPr>
      </w:pPr>
      <w:r w:rsidRPr="009C4699">
        <w:rPr>
          <w:rFonts w:asciiTheme="minorHAnsi" w:eastAsia="Calibri" w:hAnsiTheme="minorHAnsi"/>
          <w:noProof/>
          <w:sz w:val="24"/>
          <w:szCs w:val="24"/>
          <w:lang w:val="en-US" w:eastAsia="en-US"/>
        </w:rPr>
        <w:drawing>
          <wp:inline distT="0" distB="0" distL="0" distR="0" wp14:anchorId="3BED2F6E" wp14:editId="154160EF">
            <wp:extent cx="2718463" cy="2605422"/>
            <wp:effectExtent l="0" t="0" r="5715" b="4445"/>
            <wp:docPr id="10" name="Picture 1" descr="CE516900FG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516900FG0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7748" cy="2604737"/>
                    </a:xfrm>
                    <a:prstGeom prst="rect">
                      <a:avLst/>
                    </a:prstGeom>
                    <a:noFill/>
                    <a:ln>
                      <a:noFill/>
                    </a:ln>
                  </pic:spPr>
                </pic:pic>
              </a:graphicData>
            </a:graphic>
          </wp:inline>
        </w:drawing>
      </w:r>
    </w:p>
    <w:p w:rsidR="00C8666A" w:rsidRPr="009C4699" w:rsidRDefault="00C8666A" w:rsidP="009C4699">
      <w:pPr>
        <w:jc w:val="center"/>
        <w:rPr>
          <w:rFonts w:asciiTheme="minorHAnsi" w:eastAsia="Calibri" w:hAnsiTheme="minorHAnsi"/>
          <w:sz w:val="24"/>
          <w:szCs w:val="24"/>
          <w:lang w:val="en-US" w:eastAsia="en-US"/>
        </w:rPr>
      </w:pPr>
      <w:r w:rsidRPr="0071428B">
        <w:rPr>
          <w:rFonts w:asciiTheme="minorHAnsi" w:eastAsia="Calibri" w:hAnsiTheme="minorHAnsi"/>
          <w:sz w:val="24"/>
          <w:szCs w:val="24"/>
          <w:lang w:val="en-US" w:eastAsia="en-US"/>
        </w:rPr>
        <w:t>Figure D: Example of pile foundation.</w:t>
      </w:r>
    </w:p>
    <w:p w:rsidR="009C4699" w:rsidRPr="009C4699" w:rsidRDefault="009C4699" w:rsidP="009C4699">
      <w:pPr>
        <w:jc w:val="center"/>
        <w:rPr>
          <w:rFonts w:asciiTheme="minorHAnsi" w:eastAsia="Calibri" w:hAnsiTheme="minorHAnsi"/>
          <w:sz w:val="24"/>
          <w:szCs w:val="24"/>
          <w:lang w:val="en-US" w:eastAsia="en-US"/>
        </w:rPr>
      </w:pPr>
    </w:p>
    <w:p w:rsidR="009C4699" w:rsidRPr="009C4699" w:rsidRDefault="009C4699" w:rsidP="009C4699">
      <w:pPr>
        <w:rPr>
          <w:rFonts w:asciiTheme="minorHAnsi" w:eastAsia="Calibri" w:hAnsiTheme="minorHAnsi"/>
          <w:sz w:val="24"/>
          <w:szCs w:val="24"/>
          <w:lang w:val="en-US" w:eastAsia="en-US"/>
        </w:rPr>
      </w:pPr>
      <w:r w:rsidRPr="009C4699">
        <w:rPr>
          <w:rFonts w:asciiTheme="minorHAnsi" w:eastAsia="Calibri" w:hAnsiTheme="minorHAnsi"/>
          <w:sz w:val="24"/>
          <w:szCs w:val="24"/>
          <w:lang w:val="en-US" w:eastAsia="en-US"/>
        </w:rPr>
        <w:t>The reason why pile foundation was used was because the soil is week therefore pilling is needed to strengthen the support in the ground and prevent the building from sinking in.</w:t>
      </w:r>
    </w:p>
    <w:p w:rsidR="009C4699" w:rsidRPr="009C4699" w:rsidRDefault="009C4699" w:rsidP="009C4699">
      <w:pPr>
        <w:rPr>
          <w:rFonts w:asciiTheme="minorHAnsi" w:eastAsia="Calibri" w:hAnsiTheme="minorHAnsi"/>
          <w:sz w:val="24"/>
          <w:szCs w:val="24"/>
          <w:lang w:val="en-US" w:eastAsia="en-US"/>
        </w:rPr>
      </w:pPr>
    </w:p>
    <w:p w:rsidR="009C4699" w:rsidRPr="009C4699" w:rsidRDefault="009C4699" w:rsidP="009C4699">
      <w:pPr>
        <w:rPr>
          <w:rFonts w:asciiTheme="minorHAnsi" w:eastAsia="Calibri" w:hAnsiTheme="minorHAnsi"/>
          <w:sz w:val="24"/>
          <w:szCs w:val="24"/>
          <w:lang w:val="en-US" w:eastAsia="en-US"/>
        </w:rPr>
      </w:pPr>
      <w:r w:rsidRPr="009C4699">
        <w:rPr>
          <w:rFonts w:asciiTheme="minorHAnsi" w:eastAsia="Calibri" w:hAnsiTheme="minorHAnsi"/>
          <w:sz w:val="24"/>
          <w:szCs w:val="24"/>
          <w:lang w:val="en-US" w:eastAsia="en-US"/>
        </w:rPr>
        <w:t xml:space="preserve">The type of roof used was flat roof. It is the most economical roof to build. The reason why flat roof was used was because it is strong enough to hold the water tanks the hospital uses has  a   thick mass which makes it able to resist the passage of moisture inside the building and for insulation purposes as it is able to reduce heat loss prevent excessive solar heat gain in hot weather. </w:t>
      </w:r>
    </w:p>
    <w:p w:rsidR="009C4699" w:rsidRPr="009C4699" w:rsidRDefault="009C4699" w:rsidP="009C4699">
      <w:pPr>
        <w:rPr>
          <w:rFonts w:asciiTheme="minorHAnsi" w:eastAsia="Calibri" w:hAnsiTheme="minorHAnsi"/>
          <w:sz w:val="24"/>
          <w:szCs w:val="24"/>
          <w:lang w:val="en-US" w:eastAsia="en-US"/>
        </w:rPr>
      </w:pPr>
    </w:p>
    <w:p w:rsidR="009C4699" w:rsidRPr="009C4699" w:rsidRDefault="009C4699" w:rsidP="009C4699">
      <w:pPr>
        <w:rPr>
          <w:rFonts w:asciiTheme="minorHAnsi" w:eastAsia="Calibri" w:hAnsiTheme="minorHAnsi"/>
          <w:sz w:val="24"/>
          <w:szCs w:val="24"/>
          <w:lang w:val="en-US" w:eastAsia="en-US"/>
        </w:rPr>
      </w:pPr>
      <w:r w:rsidRPr="009C4699">
        <w:rPr>
          <w:rFonts w:asciiTheme="minorHAnsi" w:eastAsia="Calibri" w:hAnsiTheme="minorHAnsi"/>
          <w:sz w:val="24"/>
          <w:szCs w:val="24"/>
          <w:lang w:val="en-US" w:eastAsia="en-US"/>
        </w:rPr>
        <w:t xml:space="preserve">The comparative study with the hospital Kuala Lumpur is with Villa Stein in </w:t>
      </w:r>
      <w:proofErr w:type="spellStart"/>
      <w:r w:rsidRPr="009C4699">
        <w:rPr>
          <w:rFonts w:asciiTheme="minorHAnsi" w:eastAsia="Calibri" w:hAnsiTheme="minorHAnsi"/>
          <w:sz w:val="24"/>
          <w:szCs w:val="24"/>
          <w:lang w:val="en-US" w:eastAsia="en-US"/>
        </w:rPr>
        <w:t>Grechens</w:t>
      </w:r>
      <w:proofErr w:type="spellEnd"/>
      <w:r w:rsidRPr="009C4699">
        <w:rPr>
          <w:rFonts w:asciiTheme="minorHAnsi" w:eastAsia="Calibri" w:hAnsiTheme="minorHAnsi"/>
          <w:sz w:val="24"/>
          <w:szCs w:val="24"/>
          <w:lang w:val="en-US" w:eastAsia="en-US"/>
        </w:rPr>
        <w:t xml:space="preserve">. The difference in design is the sun shading effect. In the hospital Kuala Lumpur, there are large overpowering concrete blocks which make up the sun </w:t>
      </w:r>
      <w:r w:rsidR="007764B3" w:rsidRPr="009C4699">
        <w:rPr>
          <w:rFonts w:asciiTheme="minorHAnsi" w:eastAsia="Calibri" w:hAnsiTheme="minorHAnsi"/>
          <w:sz w:val="24"/>
          <w:szCs w:val="24"/>
          <w:lang w:val="en-US" w:eastAsia="en-US"/>
        </w:rPr>
        <w:t>shading</w:t>
      </w:r>
      <w:r w:rsidR="007764B3">
        <w:rPr>
          <w:rFonts w:asciiTheme="minorHAnsi" w:eastAsia="Calibri" w:hAnsiTheme="minorHAnsi"/>
          <w:sz w:val="24"/>
          <w:szCs w:val="24"/>
          <w:lang w:val="en-US" w:eastAsia="en-US"/>
        </w:rPr>
        <w:t xml:space="preserve"> (</w:t>
      </w:r>
      <w:r w:rsidR="00C418AC">
        <w:rPr>
          <w:rFonts w:asciiTheme="minorHAnsi" w:eastAsia="Calibri" w:hAnsiTheme="minorHAnsi"/>
          <w:sz w:val="24"/>
          <w:szCs w:val="24"/>
          <w:lang w:val="en-US" w:eastAsia="en-US"/>
        </w:rPr>
        <w:t>See figure E)</w:t>
      </w:r>
      <w:r w:rsidRPr="009C4699">
        <w:rPr>
          <w:rFonts w:asciiTheme="minorHAnsi" w:eastAsia="Calibri" w:hAnsiTheme="minorHAnsi"/>
          <w:sz w:val="24"/>
          <w:szCs w:val="24"/>
          <w:lang w:val="en-US" w:eastAsia="en-US"/>
        </w:rPr>
        <w:t xml:space="preserve">. This is because, Malaysia has a tropical climate and average temperatures range from 24 to 35 Celsius. The sun </w:t>
      </w:r>
      <w:r w:rsidRPr="009C4699">
        <w:rPr>
          <w:rFonts w:asciiTheme="minorHAnsi" w:eastAsia="Calibri" w:hAnsiTheme="minorHAnsi"/>
          <w:sz w:val="24"/>
          <w:szCs w:val="24"/>
          <w:lang w:val="en-US" w:eastAsia="en-US"/>
        </w:rPr>
        <w:lastRenderedPageBreak/>
        <w:t xml:space="preserve">shading blocks of excessive sun light from entering hence reducing cost needed to cool the hospital .On the other hand, Villa </w:t>
      </w:r>
      <w:proofErr w:type="gramStart"/>
      <w:r w:rsidRPr="009C4699">
        <w:rPr>
          <w:rFonts w:asciiTheme="minorHAnsi" w:eastAsia="Calibri" w:hAnsiTheme="minorHAnsi"/>
          <w:sz w:val="24"/>
          <w:szCs w:val="24"/>
          <w:lang w:val="en-US" w:eastAsia="en-US"/>
        </w:rPr>
        <w:t>Stein</w:t>
      </w:r>
      <w:r w:rsidR="00705BE4">
        <w:rPr>
          <w:rFonts w:asciiTheme="minorHAnsi" w:eastAsia="Calibri" w:hAnsiTheme="minorHAnsi"/>
          <w:sz w:val="24"/>
          <w:szCs w:val="24"/>
          <w:lang w:val="en-US" w:eastAsia="en-US"/>
        </w:rPr>
        <w:t>(</w:t>
      </w:r>
      <w:proofErr w:type="gramEnd"/>
      <w:r w:rsidR="00705BE4">
        <w:rPr>
          <w:rFonts w:asciiTheme="minorHAnsi" w:eastAsia="Calibri" w:hAnsiTheme="minorHAnsi"/>
          <w:sz w:val="24"/>
          <w:szCs w:val="24"/>
          <w:lang w:val="en-US" w:eastAsia="en-US"/>
        </w:rPr>
        <w:t xml:space="preserve">see figure </w:t>
      </w:r>
      <w:r w:rsidR="00C418AC">
        <w:rPr>
          <w:rFonts w:asciiTheme="minorHAnsi" w:eastAsia="Calibri" w:hAnsiTheme="minorHAnsi"/>
          <w:sz w:val="24"/>
          <w:szCs w:val="24"/>
          <w:lang w:val="en-US" w:eastAsia="en-US"/>
        </w:rPr>
        <w:t>F)</w:t>
      </w:r>
      <w:r w:rsidRPr="009C4699">
        <w:rPr>
          <w:rFonts w:asciiTheme="minorHAnsi" w:eastAsia="Calibri" w:hAnsiTheme="minorHAnsi"/>
          <w:sz w:val="24"/>
          <w:szCs w:val="24"/>
          <w:lang w:val="en-US" w:eastAsia="en-US"/>
        </w:rPr>
        <w:t xml:space="preserve"> is in Germany which has a milder climate with temperatures ranging from -5 to 12 Celsius (excluding summer) hence there are many open windows on the building to allow light and heat to enter, to save cost on heating.</w:t>
      </w:r>
    </w:p>
    <w:p w:rsidR="009C4699" w:rsidRPr="00C418AC" w:rsidRDefault="00C418AC" w:rsidP="00C418AC">
      <w:pPr>
        <w:spacing w:after="0" w:line="240" w:lineRule="auto"/>
        <w:jc w:val="center"/>
        <w:rPr>
          <w:rFonts w:asciiTheme="minorHAnsi" w:eastAsia="MS Mincho" w:hAnsiTheme="minorHAnsi"/>
          <w:sz w:val="24"/>
          <w:szCs w:val="24"/>
          <w:lang w:val="en-US" w:eastAsia="en-US"/>
        </w:rPr>
      </w:pPr>
      <w:r w:rsidRPr="00C418AC">
        <w:rPr>
          <w:noProof/>
          <w:lang w:val="en-US" w:eastAsia="en-US"/>
        </w:rPr>
        <w:drawing>
          <wp:inline distT="0" distB="0" distL="0" distR="0" wp14:anchorId="5A4B7C54" wp14:editId="1CED78A6">
            <wp:extent cx="4586419" cy="2755778"/>
            <wp:effectExtent l="0" t="0" r="5080" b="698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1283" cy="2764709"/>
                    </a:xfrm>
                    <a:prstGeom prst="rect">
                      <a:avLst/>
                    </a:prstGeom>
                    <a:noFill/>
                    <a:ln>
                      <a:noFill/>
                    </a:ln>
                    <a:effectLst/>
                    <a:extLst/>
                  </pic:spPr>
                </pic:pic>
              </a:graphicData>
            </a:graphic>
          </wp:inline>
        </w:drawing>
      </w:r>
    </w:p>
    <w:p w:rsidR="00C418AC" w:rsidRDefault="00C418AC" w:rsidP="00C418AC">
      <w:pPr>
        <w:spacing w:after="0" w:line="240" w:lineRule="auto"/>
        <w:jc w:val="center"/>
        <w:rPr>
          <w:rFonts w:asciiTheme="minorHAnsi" w:eastAsia="MS Mincho" w:hAnsiTheme="minorHAnsi"/>
          <w:sz w:val="24"/>
          <w:szCs w:val="24"/>
          <w:lang w:val="en-US" w:eastAsia="en-US"/>
        </w:rPr>
      </w:pPr>
      <w:r w:rsidRPr="00C418AC">
        <w:rPr>
          <w:rFonts w:asciiTheme="minorHAnsi" w:eastAsia="MS Mincho" w:hAnsiTheme="minorHAnsi"/>
          <w:sz w:val="24"/>
          <w:szCs w:val="24"/>
          <w:lang w:val="en-US" w:eastAsia="en-US"/>
        </w:rPr>
        <w:t>Figure E: Sun shading at Hospital Kuala Lumpur</w:t>
      </w:r>
    </w:p>
    <w:p w:rsidR="00C418AC" w:rsidRPr="00C418AC" w:rsidRDefault="00C418AC" w:rsidP="00C418AC">
      <w:pPr>
        <w:spacing w:after="0" w:line="240" w:lineRule="auto"/>
        <w:jc w:val="center"/>
        <w:rPr>
          <w:rFonts w:asciiTheme="minorHAnsi" w:eastAsia="MS Mincho" w:hAnsiTheme="minorHAnsi"/>
          <w:sz w:val="24"/>
          <w:szCs w:val="24"/>
          <w:lang w:val="en-US" w:eastAsia="en-US"/>
        </w:rPr>
      </w:pPr>
    </w:p>
    <w:p w:rsidR="009C4699" w:rsidRPr="00C418AC" w:rsidRDefault="009C4699" w:rsidP="009C4699">
      <w:pPr>
        <w:spacing w:after="0" w:line="240" w:lineRule="auto"/>
        <w:rPr>
          <w:rFonts w:asciiTheme="minorHAnsi" w:eastAsia="MS Mincho" w:hAnsiTheme="minorHAnsi"/>
          <w:sz w:val="24"/>
          <w:szCs w:val="24"/>
          <w:lang w:val="en-US" w:eastAsia="en-US"/>
        </w:rPr>
      </w:pPr>
    </w:p>
    <w:p w:rsidR="0071428B" w:rsidRDefault="00C418AC" w:rsidP="00C418AC">
      <w:pPr>
        <w:spacing w:after="0" w:line="240" w:lineRule="auto"/>
        <w:jc w:val="center"/>
        <w:rPr>
          <w:rFonts w:asciiTheme="minorHAnsi" w:eastAsia="MS Mincho" w:hAnsiTheme="minorHAnsi"/>
          <w:sz w:val="24"/>
          <w:szCs w:val="24"/>
          <w:u w:val="single"/>
          <w:lang w:val="en-US" w:eastAsia="en-US"/>
        </w:rPr>
      </w:pPr>
      <w:r>
        <w:rPr>
          <w:noProof/>
          <w:lang w:val="en-US" w:eastAsia="en-US"/>
        </w:rPr>
        <w:drawing>
          <wp:inline distT="0" distB="0" distL="0" distR="0" wp14:anchorId="5418B828" wp14:editId="535DC68C">
            <wp:extent cx="4652209" cy="3093720"/>
            <wp:effectExtent l="0" t="0" r="0" b="0"/>
            <wp:docPr id="1029" name="Picture 5" descr="C:\Users\Narean\Downloads\Stei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Narean\Downloads\Stein_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9718" cy="3105364"/>
                    </a:xfrm>
                    <a:prstGeom prst="rect">
                      <a:avLst/>
                    </a:prstGeom>
                    <a:noFill/>
                    <a:extLst/>
                  </pic:spPr>
                </pic:pic>
              </a:graphicData>
            </a:graphic>
          </wp:inline>
        </w:drawing>
      </w:r>
    </w:p>
    <w:p w:rsidR="00C418AC" w:rsidRPr="00C418AC" w:rsidRDefault="00C418AC" w:rsidP="00C418AC">
      <w:pPr>
        <w:spacing w:after="0" w:line="240" w:lineRule="auto"/>
        <w:jc w:val="center"/>
        <w:rPr>
          <w:rFonts w:asciiTheme="minorHAnsi" w:eastAsia="MS Mincho" w:hAnsiTheme="minorHAnsi"/>
          <w:sz w:val="24"/>
          <w:szCs w:val="24"/>
          <w:lang w:val="en-US" w:eastAsia="en-US"/>
        </w:rPr>
      </w:pPr>
      <w:r w:rsidRPr="00C418AC">
        <w:rPr>
          <w:rFonts w:asciiTheme="minorHAnsi" w:eastAsia="MS Mincho" w:hAnsiTheme="minorHAnsi"/>
          <w:sz w:val="24"/>
          <w:szCs w:val="24"/>
          <w:lang w:val="en-US" w:eastAsia="en-US"/>
        </w:rPr>
        <w:t>Figure F</w:t>
      </w:r>
      <w:proofErr w:type="gramStart"/>
      <w:r>
        <w:rPr>
          <w:rFonts w:asciiTheme="minorHAnsi" w:eastAsia="MS Mincho" w:hAnsiTheme="minorHAnsi"/>
          <w:sz w:val="24"/>
          <w:szCs w:val="24"/>
          <w:lang w:val="en-US" w:eastAsia="en-US"/>
        </w:rPr>
        <w:t>:Villa</w:t>
      </w:r>
      <w:proofErr w:type="gramEnd"/>
      <w:r>
        <w:rPr>
          <w:rFonts w:asciiTheme="minorHAnsi" w:eastAsia="MS Mincho" w:hAnsiTheme="minorHAnsi"/>
          <w:sz w:val="24"/>
          <w:szCs w:val="24"/>
          <w:lang w:val="en-US" w:eastAsia="en-US"/>
        </w:rPr>
        <w:t xml:space="preserve"> Stein</w:t>
      </w:r>
    </w:p>
    <w:p w:rsidR="0071428B" w:rsidRPr="00C418AC" w:rsidRDefault="0071428B" w:rsidP="009C4699">
      <w:pPr>
        <w:spacing w:after="0" w:line="240" w:lineRule="auto"/>
        <w:rPr>
          <w:rFonts w:asciiTheme="minorHAnsi" w:eastAsia="MS Mincho" w:hAnsiTheme="minorHAnsi"/>
          <w:sz w:val="24"/>
          <w:szCs w:val="24"/>
          <w:lang w:val="en-US" w:eastAsia="en-US"/>
        </w:rPr>
      </w:pPr>
    </w:p>
    <w:p w:rsidR="0071428B" w:rsidRPr="0071428B" w:rsidRDefault="0071428B" w:rsidP="009C4699">
      <w:pPr>
        <w:spacing w:after="0" w:line="240" w:lineRule="auto"/>
        <w:rPr>
          <w:rFonts w:asciiTheme="minorHAnsi" w:eastAsia="MS Mincho" w:hAnsiTheme="minorHAnsi"/>
          <w:sz w:val="24"/>
          <w:szCs w:val="24"/>
          <w:u w:val="single"/>
          <w:lang w:val="en-US" w:eastAsia="en-US"/>
        </w:rPr>
      </w:pPr>
    </w:p>
    <w:p w:rsidR="0071428B" w:rsidRPr="00EC6CB4" w:rsidRDefault="00EC6CB4" w:rsidP="009C4699">
      <w:pPr>
        <w:spacing w:after="0" w:line="240" w:lineRule="auto"/>
        <w:rPr>
          <w:rFonts w:asciiTheme="minorHAnsi" w:eastAsia="MS Mincho" w:hAnsiTheme="minorHAnsi"/>
          <w:sz w:val="24"/>
          <w:szCs w:val="24"/>
          <w:lang w:val="en-US" w:eastAsia="en-US"/>
        </w:rPr>
      </w:pPr>
      <w:proofErr w:type="gramStart"/>
      <w:r>
        <w:rPr>
          <w:rFonts w:asciiTheme="minorHAnsi" w:eastAsia="MS Mincho" w:hAnsiTheme="minorHAnsi"/>
          <w:sz w:val="24"/>
          <w:szCs w:val="24"/>
          <w:lang w:val="en-US" w:eastAsia="en-US"/>
        </w:rPr>
        <w:t>By :</w:t>
      </w:r>
      <w:proofErr w:type="gramEnd"/>
      <w:r>
        <w:rPr>
          <w:rFonts w:asciiTheme="minorHAnsi" w:eastAsia="MS Mincho" w:hAnsiTheme="minorHAnsi"/>
          <w:sz w:val="24"/>
          <w:szCs w:val="24"/>
          <w:lang w:val="en-US" w:eastAsia="en-US"/>
        </w:rPr>
        <w:t xml:space="preserve"> </w:t>
      </w:r>
      <w:proofErr w:type="spellStart"/>
      <w:r>
        <w:rPr>
          <w:rFonts w:asciiTheme="minorHAnsi" w:eastAsia="MS Mincho" w:hAnsiTheme="minorHAnsi"/>
          <w:sz w:val="24"/>
          <w:szCs w:val="24"/>
          <w:lang w:val="en-US" w:eastAsia="en-US"/>
        </w:rPr>
        <w:t>Narean</w:t>
      </w:r>
      <w:proofErr w:type="spellEnd"/>
    </w:p>
    <w:p w:rsidR="0071428B" w:rsidRPr="0071428B" w:rsidRDefault="0071428B" w:rsidP="009C4699">
      <w:pPr>
        <w:spacing w:after="0" w:line="240" w:lineRule="auto"/>
        <w:rPr>
          <w:rFonts w:asciiTheme="minorHAnsi" w:eastAsia="MS Mincho" w:hAnsiTheme="minorHAnsi"/>
          <w:sz w:val="24"/>
          <w:szCs w:val="24"/>
          <w:u w:val="single"/>
          <w:lang w:val="en-US" w:eastAsia="en-US"/>
        </w:rPr>
      </w:pPr>
    </w:p>
    <w:p w:rsidR="009C4699" w:rsidRPr="009C4699" w:rsidRDefault="0080771B" w:rsidP="0080771B">
      <w:pPr>
        <w:spacing w:after="0" w:line="240" w:lineRule="auto"/>
        <w:jc w:val="center"/>
        <w:rPr>
          <w:rFonts w:asciiTheme="minorHAnsi" w:eastAsia="MS Mincho" w:hAnsiTheme="minorHAnsi"/>
          <w:b/>
          <w:sz w:val="40"/>
          <w:szCs w:val="24"/>
          <w:u w:val="single"/>
          <w:lang w:val="en-US" w:eastAsia="en-US"/>
        </w:rPr>
      </w:pPr>
      <w:r w:rsidRPr="0071428B">
        <w:rPr>
          <w:rFonts w:asciiTheme="minorHAnsi" w:eastAsia="MS Mincho" w:hAnsiTheme="minorHAnsi"/>
          <w:b/>
          <w:sz w:val="40"/>
          <w:szCs w:val="24"/>
          <w:u w:val="single"/>
          <w:lang w:val="en-US" w:eastAsia="en-US"/>
        </w:rPr>
        <w:t>Architectural elements</w:t>
      </w:r>
    </w:p>
    <w:p w:rsidR="009C4699" w:rsidRPr="0071428B" w:rsidRDefault="009C4699">
      <w:pPr>
        <w:rPr>
          <w:rFonts w:asciiTheme="minorHAnsi" w:eastAsia="PMingLiU" w:hAnsiTheme="minorHAnsi" w:cs="Arial"/>
          <w:sz w:val="24"/>
          <w:szCs w:val="24"/>
          <w:lang w:eastAsia="zh-TW"/>
        </w:rPr>
      </w:pPr>
    </w:p>
    <w:p w:rsidR="00FB4CFF" w:rsidRPr="00FB4CFF" w:rsidRDefault="00FB4CFF" w:rsidP="00FB4CFF">
      <w:pPr>
        <w:rPr>
          <w:rFonts w:asciiTheme="minorHAnsi" w:eastAsia="PMingLiU" w:hAnsiTheme="minorHAnsi" w:cs="Arial"/>
          <w:sz w:val="24"/>
          <w:szCs w:val="24"/>
          <w:lang w:eastAsia="zh-TW"/>
        </w:rPr>
      </w:pPr>
      <w:r w:rsidRPr="00FB4CFF">
        <w:rPr>
          <w:rFonts w:asciiTheme="minorHAnsi" w:eastAsia="PMingLiU" w:hAnsiTheme="minorHAnsi" w:cs="Arial"/>
          <w:sz w:val="24"/>
          <w:szCs w:val="24"/>
          <w:lang w:eastAsia="zh-TW"/>
        </w:rPr>
        <w:t xml:space="preserve">General Hospital Kuala Lumpur was officially launched on 18th January 1963 and it was completed in late 1962. </w:t>
      </w:r>
      <w:proofErr w:type="gramStart"/>
      <w:r w:rsidRPr="00FB4CFF">
        <w:rPr>
          <w:rFonts w:asciiTheme="minorHAnsi" w:eastAsia="PMingLiU" w:hAnsiTheme="minorHAnsi" w:cs="Arial"/>
          <w:sz w:val="24"/>
          <w:szCs w:val="24"/>
          <w:lang w:eastAsia="zh-TW"/>
        </w:rPr>
        <w:t>The building costly over RM 5 million.</w:t>
      </w:r>
      <w:proofErr w:type="gramEnd"/>
      <w:r w:rsidRPr="00FB4CFF">
        <w:rPr>
          <w:rFonts w:asciiTheme="minorHAnsi" w:eastAsia="PMingLiU" w:hAnsiTheme="minorHAnsi" w:cs="Arial"/>
          <w:sz w:val="24"/>
          <w:szCs w:val="24"/>
          <w:lang w:eastAsia="zh-TW"/>
        </w:rPr>
        <w:t xml:space="preserve"> It has become one of the largest </w:t>
      </w:r>
      <w:proofErr w:type="gramStart"/>
      <w:r w:rsidRPr="00FB4CFF">
        <w:rPr>
          <w:rFonts w:asciiTheme="minorHAnsi" w:eastAsia="PMingLiU" w:hAnsiTheme="minorHAnsi" w:cs="Arial"/>
          <w:sz w:val="24"/>
          <w:szCs w:val="24"/>
          <w:lang w:eastAsia="zh-TW"/>
        </w:rPr>
        <w:t>hospital</w:t>
      </w:r>
      <w:proofErr w:type="gramEnd"/>
      <w:r w:rsidRPr="00FB4CFF">
        <w:rPr>
          <w:rFonts w:asciiTheme="minorHAnsi" w:eastAsia="PMingLiU" w:hAnsiTheme="minorHAnsi" w:cs="Arial"/>
          <w:sz w:val="24"/>
          <w:szCs w:val="24"/>
          <w:lang w:eastAsia="zh-TW"/>
        </w:rPr>
        <w:t xml:space="preserve"> under the Ministry of Health of Malaysia and considered one of the biggest in Asia. The largest department within this hospital was the Department of Obstetrics and </w:t>
      </w:r>
      <w:proofErr w:type="spellStart"/>
      <w:r w:rsidRPr="00FB4CFF">
        <w:rPr>
          <w:rFonts w:asciiTheme="minorHAnsi" w:eastAsia="PMingLiU" w:hAnsiTheme="minorHAnsi" w:cs="Arial"/>
          <w:sz w:val="24"/>
          <w:szCs w:val="24"/>
          <w:lang w:eastAsia="zh-TW"/>
        </w:rPr>
        <w:t>Gynecology</w:t>
      </w:r>
      <w:proofErr w:type="spellEnd"/>
      <w:r w:rsidRPr="00FB4CFF">
        <w:rPr>
          <w:rFonts w:asciiTheme="minorHAnsi" w:eastAsia="PMingLiU" w:hAnsiTheme="minorHAnsi" w:cs="Arial"/>
          <w:sz w:val="24"/>
          <w:szCs w:val="24"/>
          <w:lang w:eastAsia="zh-TW"/>
        </w:rPr>
        <w:t xml:space="preserve">. It was located within the Maternity Block in the General Hospital Kuala Lumpur. Hospital Kuala Lumpur were started as district hospital comprising three main wards during 1970 to the local people, there are Tai </w:t>
      </w:r>
      <w:proofErr w:type="spellStart"/>
      <w:r w:rsidRPr="00FB4CFF">
        <w:rPr>
          <w:rFonts w:asciiTheme="minorHAnsi" w:eastAsia="PMingLiU" w:hAnsiTheme="minorHAnsi" w:cs="Arial"/>
          <w:sz w:val="24"/>
          <w:szCs w:val="24"/>
          <w:lang w:eastAsia="zh-TW"/>
        </w:rPr>
        <w:t>Wah</w:t>
      </w:r>
      <w:proofErr w:type="spellEnd"/>
      <w:r w:rsidRPr="00FB4CFF">
        <w:rPr>
          <w:rFonts w:asciiTheme="minorHAnsi" w:eastAsia="PMingLiU" w:hAnsiTheme="minorHAnsi" w:cs="Arial"/>
          <w:sz w:val="24"/>
          <w:szCs w:val="24"/>
          <w:lang w:eastAsia="zh-TW"/>
        </w:rPr>
        <w:t xml:space="preserve"> Ward, the Choudhry Ward and the Malay Ward. Afterwards, there is few constructions happened within year 1920 and 1962. Few phases for upgrading between the year 1962 and 1975 and it </w:t>
      </w:r>
      <w:proofErr w:type="gramStart"/>
      <w:r w:rsidRPr="00FB4CFF">
        <w:rPr>
          <w:rFonts w:asciiTheme="minorHAnsi" w:eastAsia="PMingLiU" w:hAnsiTheme="minorHAnsi" w:cs="Arial"/>
          <w:sz w:val="24"/>
          <w:szCs w:val="24"/>
          <w:lang w:eastAsia="zh-TW"/>
        </w:rPr>
        <w:t>was</w:t>
      </w:r>
      <w:proofErr w:type="gramEnd"/>
      <w:r w:rsidRPr="00FB4CFF">
        <w:rPr>
          <w:rFonts w:asciiTheme="minorHAnsi" w:eastAsia="PMingLiU" w:hAnsiTheme="minorHAnsi" w:cs="Arial"/>
          <w:sz w:val="24"/>
          <w:szCs w:val="24"/>
          <w:lang w:eastAsia="zh-TW"/>
        </w:rPr>
        <w:t xml:space="preserve"> completed at the cost of RM 77 million. Purposes of this hospital were not only to cater </w:t>
      </w:r>
      <w:proofErr w:type="gramStart"/>
      <w:r w:rsidRPr="00FB4CFF">
        <w:rPr>
          <w:rFonts w:asciiTheme="minorHAnsi" w:eastAsia="PMingLiU" w:hAnsiTheme="minorHAnsi" w:cs="Arial"/>
          <w:sz w:val="24"/>
          <w:szCs w:val="24"/>
          <w:lang w:eastAsia="zh-TW"/>
        </w:rPr>
        <w:t>people,</w:t>
      </w:r>
      <w:proofErr w:type="gramEnd"/>
      <w:r w:rsidRPr="00FB4CFF">
        <w:rPr>
          <w:rFonts w:asciiTheme="minorHAnsi" w:eastAsia="PMingLiU" w:hAnsiTheme="minorHAnsi" w:cs="Arial"/>
          <w:sz w:val="24"/>
          <w:szCs w:val="24"/>
          <w:lang w:eastAsia="zh-TW"/>
        </w:rPr>
        <w:t xml:space="preserve"> it also provides facilities to the trainees, nurses, and even housemen. Therefore, there are well equipped lecture theatre, a laboratory and a museum, a conference room and hospital accommodations. The largest department within General Hospital Kuala Lumpur were the Department of Obstetrics and </w:t>
      </w:r>
      <w:proofErr w:type="spellStart"/>
      <w:r w:rsidRPr="00FB4CFF">
        <w:rPr>
          <w:rFonts w:asciiTheme="minorHAnsi" w:eastAsia="PMingLiU" w:hAnsiTheme="minorHAnsi" w:cs="Arial"/>
          <w:sz w:val="24"/>
          <w:szCs w:val="24"/>
          <w:lang w:eastAsia="zh-TW"/>
        </w:rPr>
        <w:t>Gynecology</w:t>
      </w:r>
      <w:proofErr w:type="spellEnd"/>
      <w:r w:rsidRPr="00FB4CFF">
        <w:rPr>
          <w:rFonts w:asciiTheme="minorHAnsi" w:eastAsia="PMingLiU" w:hAnsiTheme="minorHAnsi" w:cs="Arial"/>
          <w:sz w:val="24"/>
          <w:szCs w:val="24"/>
          <w:lang w:eastAsia="zh-TW"/>
        </w:rPr>
        <w:t>. Since 1963 to 2002, total babies were delivered were 759,335 deliveries have been conducted, this history makes this hospital one of the largest and busiest maternity hospital in the world.</w:t>
      </w:r>
    </w:p>
    <w:p w:rsidR="00FB4CFF" w:rsidRPr="00FB4CFF" w:rsidRDefault="00FB4CFF" w:rsidP="00FB4CFF">
      <w:pPr>
        <w:rPr>
          <w:rFonts w:asciiTheme="minorHAnsi" w:eastAsia="PMingLiU" w:hAnsiTheme="minorHAnsi" w:cs="Arial"/>
          <w:sz w:val="24"/>
          <w:szCs w:val="24"/>
          <w:lang w:eastAsia="zh-TW"/>
        </w:rPr>
      </w:pPr>
    </w:p>
    <w:p w:rsidR="009C4699" w:rsidRPr="0071428B" w:rsidRDefault="00FB4CFF" w:rsidP="00FB4CFF">
      <w:pPr>
        <w:rPr>
          <w:rFonts w:asciiTheme="minorHAnsi" w:eastAsia="PMingLiU" w:hAnsiTheme="minorHAnsi" w:cs="Arial"/>
          <w:sz w:val="24"/>
          <w:szCs w:val="24"/>
          <w:lang w:eastAsia="zh-TW"/>
        </w:rPr>
      </w:pPr>
      <w:r w:rsidRPr="00FB4CFF">
        <w:rPr>
          <w:rFonts w:asciiTheme="minorHAnsi" w:eastAsia="PMingLiU" w:hAnsiTheme="minorHAnsi" w:cs="Arial"/>
          <w:sz w:val="24"/>
          <w:szCs w:val="24"/>
          <w:lang w:eastAsia="zh-TW"/>
        </w:rPr>
        <w:tab/>
        <w:t xml:space="preserve">Architectural elements within the Department of Obstetrics and </w:t>
      </w:r>
      <w:proofErr w:type="spellStart"/>
      <w:r w:rsidRPr="00FB4CFF">
        <w:rPr>
          <w:rFonts w:asciiTheme="minorHAnsi" w:eastAsia="PMingLiU" w:hAnsiTheme="minorHAnsi" w:cs="Arial"/>
          <w:sz w:val="24"/>
          <w:szCs w:val="24"/>
          <w:lang w:eastAsia="zh-TW"/>
        </w:rPr>
        <w:t>Gynecology</w:t>
      </w:r>
      <w:proofErr w:type="spellEnd"/>
      <w:r w:rsidRPr="00FB4CFF">
        <w:rPr>
          <w:rFonts w:asciiTheme="minorHAnsi" w:eastAsia="PMingLiU" w:hAnsiTheme="minorHAnsi" w:cs="Arial"/>
          <w:sz w:val="24"/>
          <w:szCs w:val="24"/>
          <w:lang w:eastAsia="zh-TW"/>
        </w:rPr>
        <w:t xml:space="preserve"> could </w:t>
      </w:r>
      <w:proofErr w:type="gramStart"/>
      <w:r w:rsidRPr="00FB4CFF">
        <w:rPr>
          <w:rFonts w:asciiTheme="minorHAnsi" w:eastAsia="PMingLiU" w:hAnsiTheme="minorHAnsi" w:cs="Arial"/>
          <w:sz w:val="24"/>
          <w:szCs w:val="24"/>
          <w:lang w:eastAsia="zh-TW"/>
        </w:rPr>
        <w:t>been</w:t>
      </w:r>
      <w:proofErr w:type="gramEnd"/>
      <w:r w:rsidRPr="00FB4CFF">
        <w:rPr>
          <w:rFonts w:asciiTheme="minorHAnsi" w:eastAsia="PMingLiU" w:hAnsiTheme="minorHAnsi" w:cs="Arial"/>
          <w:sz w:val="24"/>
          <w:szCs w:val="24"/>
          <w:lang w:eastAsia="zh-TW"/>
        </w:rPr>
        <w:t xml:space="preserve"> seen in few points of elements that were translated from modernism and </w:t>
      </w:r>
      <w:proofErr w:type="spellStart"/>
      <w:r w:rsidRPr="00FB4CFF">
        <w:rPr>
          <w:rFonts w:asciiTheme="minorHAnsi" w:eastAsia="PMingLiU" w:hAnsiTheme="minorHAnsi" w:cs="Arial"/>
          <w:sz w:val="24"/>
          <w:szCs w:val="24"/>
          <w:lang w:eastAsia="zh-TW"/>
        </w:rPr>
        <w:t>Brutalist</w:t>
      </w:r>
      <w:proofErr w:type="spellEnd"/>
      <w:r w:rsidRPr="00FB4CFF">
        <w:rPr>
          <w:rFonts w:asciiTheme="minorHAnsi" w:eastAsia="PMingLiU" w:hAnsiTheme="minorHAnsi" w:cs="Arial"/>
          <w:sz w:val="24"/>
          <w:szCs w:val="24"/>
          <w:lang w:eastAsia="zh-TW"/>
        </w:rPr>
        <w:t xml:space="preserve"> movement in the 60s which is happened in Malaysia. The Architect, Mr. K C Duncan were influenced by Le Corbusier’s work as Le Corbusier one of the famous modernist Architect in the 1920s. Few similarities were point out in the Department of Obstetrics and </w:t>
      </w:r>
      <w:proofErr w:type="spellStart"/>
      <w:r w:rsidRPr="00FB4CFF">
        <w:rPr>
          <w:rFonts w:asciiTheme="minorHAnsi" w:eastAsia="PMingLiU" w:hAnsiTheme="minorHAnsi" w:cs="Arial"/>
          <w:sz w:val="24"/>
          <w:szCs w:val="24"/>
          <w:lang w:eastAsia="zh-TW"/>
        </w:rPr>
        <w:t>Gynecology</w:t>
      </w:r>
      <w:proofErr w:type="spellEnd"/>
      <w:r w:rsidRPr="00FB4CFF">
        <w:rPr>
          <w:rFonts w:asciiTheme="minorHAnsi" w:eastAsia="PMingLiU" w:hAnsiTheme="minorHAnsi" w:cs="Arial"/>
          <w:sz w:val="24"/>
          <w:szCs w:val="24"/>
          <w:lang w:eastAsia="zh-TW"/>
        </w:rPr>
        <w:t xml:space="preserve"> and Le Corbusier’s High Court Chandigarh, India. A box-like designated were produce in the final product but the Department of Obstetrics have the influenced of </w:t>
      </w:r>
      <w:proofErr w:type="spellStart"/>
      <w:r w:rsidRPr="00FB4CFF">
        <w:rPr>
          <w:rFonts w:asciiTheme="minorHAnsi" w:eastAsia="PMingLiU" w:hAnsiTheme="minorHAnsi" w:cs="Arial"/>
          <w:sz w:val="24"/>
          <w:szCs w:val="24"/>
          <w:lang w:eastAsia="zh-TW"/>
        </w:rPr>
        <w:t>Brutalist</w:t>
      </w:r>
      <w:proofErr w:type="spellEnd"/>
      <w:r w:rsidRPr="00FB4CFF">
        <w:rPr>
          <w:rFonts w:asciiTheme="minorHAnsi" w:eastAsia="PMingLiU" w:hAnsiTheme="minorHAnsi" w:cs="Arial"/>
          <w:sz w:val="24"/>
          <w:szCs w:val="24"/>
          <w:lang w:eastAsia="zh-TW"/>
        </w:rPr>
        <w:t xml:space="preserve"> movement. Louvers windows which are in fixed construction made out from raw concrete as the main materials in the buildings. During the construction of the maternity hospital of Kuala Lumpur, prefabricated construction was unpopular in Kuala Lumpur. Producing the louvers windows in the department were provides little savings. Moreover, within the installation of the louvers </w:t>
      </w:r>
      <w:proofErr w:type="gramStart"/>
      <w:r w:rsidRPr="00FB4CFF">
        <w:rPr>
          <w:rFonts w:asciiTheme="minorHAnsi" w:eastAsia="PMingLiU" w:hAnsiTheme="minorHAnsi" w:cs="Arial"/>
          <w:sz w:val="24"/>
          <w:szCs w:val="24"/>
          <w:lang w:eastAsia="zh-TW"/>
        </w:rPr>
        <w:t>windows creates</w:t>
      </w:r>
      <w:proofErr w:type="gramEnd"/>
      <w:r w:rsidRPr="00FB4CFF">
        <w:rPr>
          <w:rFonts w:asciiTheme="minorHAnsi" w:eastAsia="PMingLiU" w:hAnsiTheme="minorHAnsi" w:cs="Arial"/>
          <w:sz w:val="24"/>
          <w:szCs w:val="24"/>
          <w:lang w:eastAsia="zh-TW"/>
        </w:rPr>
        <w:t xml:space="preserve"> a good ventilation as the hospital were protected by a series of square concrete louvers. It almost like a sarcophagus, which bring a greats aesthetics issue and also a greater degree of fire safety compared to grilles. The louvers were painted in lilac or orang in </w:t>
      </w:r>
      <w:proofErr w:type="spellStart"/>
      <w:r w:rsidRPr="00FB4CFF">
        <w:rPr>
          <w:rFonts w:asciiTheme="minorHAnsi" w:eastAsia="PMingLiU" w:hAnsiTheme="minorHAnsi" w:cs="Arial"/>
          <w:sz w:val="24"/>
          <w:szCs w:val="24"/>
          <w:lang w:eastAsia="zh-TW"/>
        </w:rPr>
        <w:t>color</w:t>
      </w:r>
      <w:proofErr w:type="spellEnd"/>
      <w:r w:rsidRPr="00FB4CFF">
        <w:rPr>
          <w:rFonts w:asciiTheme="minorHAnsi" w:eastAsia="PMingLiU" w:hAnsiTheme="minorHAnsi" w:cs="Arial"/>
          <w:sz w:val="24"/>
          <w:szCs w:val="24"/>
          <w:lang w:eastAsia="zh-TW"/>
        </w:rPr>
        <w:t xml:space="preserve"> as the bare concrete sections were damped in beige </w:t>
      </w:r>
      <w:proofErr w:type="spellStart"/>
      <w:r w:rsidRPr="00FB4CFF">
        <w:rPr>
          <w:rFonts w:asciiTheme="minorHAnsi" w:eastAsia="PMingLiU" w:hAnsiTheme="minorHAnsi" w:cs="Arial"/>
          <w:sz w:val="24"/>
          <w:szCs w:val="24"/>
          <w:lang w:eastAsia="zh-TW"/>
        </w:rPr>
        <w:t>colors</w:t>
      </w:r>
      <w:proofErr w:type="spellEnd"/>
      <w:r w:rsidRPr="00FB4CFF">
        <w:rPr>
          <w:rFonts w:asciiTheme="minorHAnsi" w:eastAsia="PMingLiU" w:hAnsiTheme="minorHAnsi" w:cs="Arial"/>
          <w:sz w:val="24"/>
          <w:szCs w:val="24"/>
          <w:lang w:eastAsia="zh-TW"/>
        </w:rPr>
        <w:t xml:space="preserve">. This is whereas, the Le Corbusier’s influenced can be trash out from the modernist architecture. Overly the windows in the Department of Obstetrics and </w:t>
      </w:r>
      <w:proofErr w:type="spellStart"/>
      <w:r w:rsidRPr="00FB4CFF">
        <w:rPr>
          <w:rFonts w:asciiTheme="minorHAnsi" w:eastAsia="PMingLiU" w:hAnsiTheme="minorHAnsi" w:cs="Arial"/>
          <w:sz w:val="24"/>
          <w:szCs w:val="24"/>
          <w:lang w:eastAsia="zh-TW"/>
        </w:rPr>
        <w:t>Gynecology</w:t>
      </w:r>
      <w:proofErr w:type="spellEnd"/>
      <w:r w:rsidRPr="00FB4CFF">
        <w:rPr>
          <w:rFonts w:asciiTheme="minorHAnsi" w:eastAsia="PMingLiU" w:hAnsiTheme="minorHAnsi" w:cs="Arial"/>
          <w:sz w:val="24"/>
          <w:szCs w:val="24"/>
          <w:lang w:eastAsia="zh-TW"/>
        </w:rPr>
        <w:t xml:space="preserve"> were horizontal windows and form </w:t>
      </w:r>
      <w:proofErr w:type="gramStart"/>
      <w:r w:rsidRPr="00FB4CFF">
        <w:rPr>
          <w:rFonts w:asciiTheme="minorHAnsi" w:eastAsia="PMingLiU" w:hAnsiTheme="minorHAnsi" w:cs="Arial"/>
          <w:sz w:val="24"/>
          <w:szCs w:val="24"/>
          <w:lang w:eastAsia="zh-TW"/>
        </w:rPr>
        <w:t>a rectangular openings</w:t>
      </w:r>
      <w:proofErr w:type="gramEnd"/>
      <w:r w:rsidRPr="00FB4CFF">
        <w:rPr>
          <w:rFonts w:asciiTheme="minorHAnsi" w:eastAsia="PMingLiU" w:hAnsiTheme="minorHAnsi" w:cs="Arial"/>
          <w:sz w:val="24"/>
          <w:szCs w:val="24"/>
          <w:lang w:eastAsia="zh-TW"/>
        </w:rPr>
        <w:t xml:space="preserve"> in the façade which </w:t>
      </w:r>
      <w:r w:rsidRPr="00FB4CFF">
        <w:rPr>
          <w:rFonts w:asciiTheme="minorHAnsi" w:eastAsia="PMingLiU" w:hAnsiTheme="minorHAnsi" w:cs="Arial"/>
          <w:sz w:val="24"/>
          <w:szCs w:val="24"/>
          <w:lang w:eastAsia="zh-TW"/>
        </w:rPr>
        <w:lastRenderedPageBreak/>
        <w:t xml:space="preserve">allows the light and air enter copiously. </w:t>
      </w:r>
      <w:proofErr w:type="gramStart"/>
      <w:r w:rsidRPr="00FB4CFF">
        <w:rPr>
          <w:rFonts w:asciiTheme="minorHAnsi" w:eastAsia="PMingLiU" w:hAnsiTheme="minorHAnsi" w:cs="Arial"/>
          <w:sz w:val="24"/>
          <w:szCs w:val="24"/>
          <w:lang w:eastAsia="zh-TW"/>
        </w:rPr>
        <w:t>Through the eyes of horizontal window, reinforced concrete providing the possibility of maximum illumination.</w:t>
      </w:r>
      <w:proofErr w:type="gramEnd"/>
      <w:r w:rsidRPr="00FB4CFF">
        <w:rPr>
          <w:rFonts w:asciiTheme="minorHAnsi" w:eastAsia="PMingLiU" w:hAnsiTheme="minorHAnsi" w:cs="Arial"/>
          <w:sz w:val="24"/>
          <w:szCs w:val="24"/>
          <w:lang w:eastAsia="zh-TW"/>
        </w:rPr>
        <w:t xml:space="preserve"> From support to support, windows were extends and becomes a horizontal </w:t>
      </w:r>
      <w:proofErr w:type="gramStart"/>
      <w:r w:rsidRPr="00FB4CFF">
        <w:rPr>
          <w:rFonts w:asciiTheme="minorHAnsi" w:eastAsia="PMingLiU" w:hAnsiTheme="minorHAnsi" w:cs="Arial"/>
          <w:sz w:val="24"/>
          <w:szCs w:val="24"/>
          <w:lang w:eastAsia="zh-TW"/>
        </w:rPr>
        <w:t>windows</w:t>
      </w:r>
      <w:proofErr w:type="gramEnd"/>
      <w:r w:rsidRPr="00FB4CFF">
        <w:rPr>
          <w:rFonts w:asciiTheme="minorHAnsi" w:eastAsia="PMingLiU" w:hAnsiTheme="minorHAnsi" w:cs="Arial"/>
          <w:sz w:val="24"/>
          <w:szCs w:val="24"/>
          <w:lang w:eastAsia="zh-TW"/>
        </w:rPr>
        <w:t xml:space="preserve">. </w:t>
      </w:r>
      <w:proofErr w:type="gramStart"/>
      <w:r w:rsidRPr="00FB4CFF">
        <w:rPr>
          <w:rFonts w:asciiTheme="minorHAnsi" w:eastAsia="PMingLiU" w:hAnsiTheme="minorHAnsi" w:cs="Arial"/>
          <w:sz w:val="24"/>
          <w:szCs w:val="24"/>
          <w:lang w:eastAsia="zh-TW"/>
        </w:rPr>
        <w:t>A rectilinear form were</w:t>
      </w:r>
      <w:proofErr w:type="gramEnd"/>
      <w:r w:rsidRPr="00FB4CFF">
        <w:rPr>
          <w:rFonts w:asciiTheme="minorHAnsi" w:eastAsia="PMingLiU" w:hAnsiTheme="minorHAnsi" w:cs="Arial"/>
          <w:sz w:val="24"/>
          <w:szCs w:val="24"/>
          <w:lang w:eastAsia="zh-TW"/>
        </w:rPr>
        <w:t xml:space="preserve"> seen in the façade from the construction of the horizontal windows of the building and louvers windows. Through the </w:t>
      </w:r>
      <w:proofErr w:type="spellStart"/>
      <w:r w:rsidRPr="00FB4CFF">
        <w:rPr>
          <w:rFonts w:asciiTheme="minorHAnsi" w:eastAsia="PMingLiU" w:hAnsiTheme="minorHAnsi" w:cs="Arial"/>
          <w:sz w:val="24"/>
          <w:szCs w:val="24"/>
          <w:lang w:eastAsia="zh-TW"/>
        </w:rPr>
        <w:t>center</w:t>
      </w:r>
      <w:proofErr w:type="spellEnd"/>
      <w:r w:rsidRPr="00FB4CFF">
        <w:rPr>
          <w:rFonts w:asciiTheme="minorHAnsi" w:eastAsia="PMingLiU" w:hAnsiTheme="minorHAnsi" w:cs="Arial"/>
          <w:sz w:val="24"/>
          <w:szCs w:val="24"/>
          <w:lang w:eastAsia="zh-TW"/>
        </w:rPr>
        <w:t xml:space="preserve"> which stated the location of the stairs were totally wrapped by the form of rectilinear form and likely creates a biomimetic skins to the part of the building itself. By projecting the floor beyond the supporting pillars, the whole façade is extended from the supporting construction. It is a free designing of the ground floor which support systems carries throughout the plan from the intermediate ceilings and rises up to the roof. Each floor had the same floor plan and this is makes it easy to offset the high cost of reinforced concrete construction. </w:t>
      </w:r>
      <w:proofErr w:type="gramStart"/>
      <w:r w:rsidRPr="00FB4CFF">
        <w:rPr>
          <w:rFonts w:asciiTheme="minorHAnsi" w:eastAsia="PMingLiU" w:hAnsiTheme="minorHAnsi" w:cs="Arial"/>
          <w:sz w:val="24"/>
          <w:szCs w:val="24"/>
          <w:lang w:eastAsia="zh-TW"/>
        </w:rPr>
        <w:t>The roof where part of the most important as it’s creates the humidity and protection from sun and rain.</w:t>
      </w:r>
      <w:proofErr w:type="gramEnd"/>
      <w:r w:rsidRPr="00FB4CFF">
        <w:rPr>
          <w:rFonts w:asciiTheme="minorHAnsi" w:eastAsia="PMingLiU" w:hAnsiTheme="minorHAnsi" w:cs="Arial"/>
          <w:sz w:val="24"/>
          <w:szCs w:val="24"/>
          <w:lang w:eastAsia="zh-TW"/>
        </w:rPr>
        <w:t xml:space="preserve"> The flat roof made out of reinforced concrete helps protection against the changing of temperature. The part of flat roof could be </w:t>
      </w:r>
      <w:proofErr w:type="gramStart"/>
      <w:r w:rsidRPr="00FB4CFF">
        <w:rPr>
          <w:rFonts w:asciiTheme="minorHAnsi" w:eastAsia="PMingLiU" w:hAnsiTheme="minorHAnsi" w:cs="Arial"/>
          <w:sz w:val="24"/>
          <w:szCs w:val="24"/>
          <w:lang w:eastAsia="zh-TW"/>
        </w:rPr>
        <w:t>compare</w:t>
      </w:r>
      <w:proofErr w:type="gramEnd"/>
      <w:r w:rsidRPr="00FB4CFF">
        <w:rPr>
          <w:rFonts w:asciiTheme="minorHAnsi" w:eastAsia="PMingLiU" w:hAnsiTheme="minorHAnsi" w:cs="Arial"/>
          <w:sz w:val="24"/>
          <w:szCs w:val="24"/>
          <w:lang w:eastAsia="zh-TW"/>
        </w:rPr>
        <w:t xml:space="preserve"> the similarities that were designated by Le Corbusier’s High Court Chandigarh, India. By using the same materials and concept, the minimalist of modernism were produced. Overall, the building of the Department of Obstetrics and </w:t>
      </w:r>
      <w:proofErr w:type="spellStart"/>
      <w:r w:rsidRPr="00FB4CFF">
        <w:rPr>
          <w:rFonts w:asciiTheme="minorHAnsi" w:eastAsia="PMingLiU" w:hAnsiTheme="minorHAnsi" w:cs="Arial"/>
          <w:sz w:val="24"/>
          <w:szCs w:val="24"/>
          <w:lang w:eastAsia="zh-TW"/>
        </w:rPr>
        <w:t>Gynecology</w:t>
      </w:r>
      <w:proofErr w:type="spellEnd"/>
      <w:r w:rsidRPr="00FB4CFF">
        <w:rPr>
          <w:rFonts w:asciiTheme="minorHAnsi" w:eastAsia="PMingLiU" w:hAnsiTheme="minorHAnsi" w:cs="Arial"/>
          <w:sz w:val="24"/>
          <w:szCs w:val="24"/>
          <w:lang w:eastAsia="zh-TW"/>
        </w:rPr>
        <w:t xml:space="preserve"> are the reminiscent of the Le Corbusier’s High Court.</w:t>
      </w:r>
    </w:p>
    <w:p w:rsidR="009C4699" w:rsidRPr="0071428B" w:rsidRDefault="009C4699">
      <w:pPr>
        <w:rPr>
          <w:rFonts w:asciiTheme="minorHAnsi" w:eastAsia="PMingLiU" w:hAnsiTheme="minorHAnsi" w:cs="Arial"/>
          <w:sz w:val="24"/>
          <w:szCs w:val="24"/>
          <w:lang w:eastAsia="zh-TW"/>
        </w:rPr>
      </w:pPr>
    </w:p>
    <w:p w:rsidR="009C4699" w:rsidRPr="0071428B" w:rsidRDefault="009C4699">
      <w:pPr>
        <w:rPr>
          <w:rFonts w:asciiTheme="minorHAnsi" w:eastAsia="PMingLiU" w:hAnsiTheme="minorHAnsi" w:cs="Arial"/>
          <w:sz w:val="24"/>
          <w:szCs w:val="24"/>
          <w:lang w:eastAsia="zh-TW"/>
        </w:rPr>
      </w:pPr>
    </w:p>
    <w:p w:rsidR="009C4699" w:rsidRPr="0071428B" w:rsidRDefault="009C4699">
      <w:pPr>
        <w:rPr>
          <w:rFonts w:asciiTheme="minorHAnsi" w:eastAsia="PMingLiU" w:hAnsiTheme="minorHAnsi" w:cs="Arial"/>
          <w:sz w:val="24"/>
          <w:szCs w:val="24"/>
          <w:lang w:eastAsia="zh-TW"/>
        </w:rPr>
      </w:pPr>
    </w:p>
    <w:p w:rsidR="004806B1" w:rsidRPr="0071428B" w:rsidRDefault="004806B1">
      <w:pPr>
        <w:rPr>
          <w:rFonts w:asciiTheme="minorHAnsi" w:eastAsia="PMingLiU" w:hAnsiTheme="minorHAnsi" w:cs="Arial"/>
          <w:sz w:val="24"/>
          <w:szCs w:val="24"/>
          <w:lang w:eastAsia="zh-TW"/>
        </w:rPr>
      </w:pPr>
    </w:p>
    <w:p w:rsidR="004806B1" w:rsidRPr="0071428B" w:rsidRDefault="004806B1">
      <w:pPr>
        <w:rPr>
          <w:rFonts w:asciiTheme="minorHAnsi" w:eastAsia="PMingLiU" w:hAnsiTheme="minorHAnsi" w:cs="Arial"/>
          <w:sz w:val="24"/>
          <w:szCs w:val="24"/>
          <w:lang w:eastAsia="zh-TW"/>
        </w:rPr>
      </w:pPr>
    </w:p>
    <w:p w:rsidR="004806B1" w:rsidRPr="0071428B" w:rsidRDefault="004806B1">
      <w:pPr>
        <w:rPr>
          <w:rFonts w:asciiTheme="minorHAnsi" w:eastAsia="PMingLiU" w:hAnsiTheme="minorHAnsi" w:cs="Arial"/>
          <w:sz w:val="24"/>
          <w:szCs w:val="24"/>
          <w:lang w:eastAsia="zh-TW"/>
        </w:rPr>
      </w:pPr>
    </w:p>
    <w:p w:rsidR="004806B1" w:rsidRPr="0071428B" w:rsidRDefault="004806B1">
      <w:pPr>
        <w:rPr>
          <w:rFonts w:asciiTheme="minorHAnsi" w:eastAsia="PMingLiU" w:hAnsiTheme="minorHAnsi" w:cs="Arial"/>
          <w:sz w:val="24"/>
          <w:szCs w:val="24"/>
          <w:lang w:eastAsia="zh-TW"/>
        </w:rPr>
      </w:pPr>
    </w:p>
    <w:p w:rsidR="004806B1" w:rsidRPr="0071428B" w:rsidRDefault="004806B1">
      <w:pPr>
        <w:rPr>
          <w:rFonts w:asciiTheme="minorHAnsi" w:eastAsia="PMingLiU" w:hAnsiTheme="minorHAnsi" w:cs="Arial"/>
          <w:sz w:val="24"/>
          <w:szCs w:val="24"/>
          <w:lang w:eastAsia="zh-TW"/>
        </w:rPr>
      </w:pPr>
    </w:p>
    <w:p w:rsidR="004806B1" w:rsidRPr="0071428B" w:rsidRDefault="004806B1">
      <w:pPr>
        <w:rPr>
          <w:rFonts w:asciiTheme="minorHAnsi" w:eastAsia="PMingLiU" w:hAnsiTheme="minorHAnsi" w:cs="Arial"/>
          <w:sz w:val="24"/>
          <w:szCs w:val="24"/>
          <w:lang w:eastAsia="zh-TW"/>
        </w:rPr>
      </w:pPr>
    </w:p>
    <w:p w:rsidR="004806B1" w:rsidRPr="0071428B" w:rsidRDefault="004806B1">
      <w:pPr>
        <w:rPr>
          <w:rFonts w:asciiTheme="minorHAnsi" w:eastAsia="PMingLiU" w:hAnsiTheme="minorHAnsi" w:cs="Arial"/>
          <w:sz w:val="24"/>
          <w:szCs w:val="24"/>
          <w:lang w:eastAsia="zh-TW"/>
        </w:rPr>
      </w:pPr>
    </w:p>
    <w:p w:rsidR="009C4699" w:rsidRPr="0071428B" w:rsidRDefault="009C4699">
      <w:pPr>
        <w:rPr>
          <w:rFonts w:asciiTheme="minorHAnsi" w:eastAsia="PMingLiU" w:hAnsiTheme="minorHAnsi" w:cs="Arial"/>
          <w:sz w:val="24"/>
          <w:szCs w:val="24"/>
          <w:lang w:eastAsia="zh-TW"/>
        </w:rPr>
      </w:pPr>
    </w:p>
    <w:p w:rsidR="009C4699" w:rsidRPr="0071428B" w:rsidRDefault="009C4699">
      <w:pPr>
        <w:rPr>
          <w:rFonts w:asciiTheme="minorHAnsi" w:eastAsia="PMingLiU" w:hAnsiTheme="minorHAnsi" w:cs="Arial"/>
          <w:sz w:val="24"/>
          <w:szCs w:val="24"/>
          <w:lang w:eastAsia="zh-TW"/>
        </w:rPr>
      </w:pPr>
    </w:p>
    <w:p w:rsidR="009C4699" w:rsidRPr="0071428B" w:rsidRDefault="009C4699">
      <w:pPr>
        <w:rPr>
          <w:rFonts w:asciiTheme="minorHAnsi" w:eastAsia="PMingLiU" w:hAnsiTheme="minorHAnsi" w:cs="Arial"/>
          <w:sz w:val="24"/>
          <w:szCs w:val="24"/>
          <w:lang w:eastAsia="zh-TW"/>
        </w:rPr>
      </w:pPr>
    </w:p>
    <w:p w:rsidR="009C4699" w:rsidRPr="0071428B" w:rsidRDefault="009C4699">
      <w:pPr>
        <w:rPr>
          <w:rFonts w:asciiTheme="minorHAnsi" w:eastAsia="PMingLiU" w:hAnsiTheme="minorHAnsi" w:cs="Arial"/>
          <w:sz w:val="24"/>
          <w:szCs w:val="24"/>
          <w:lang w:eastAsia="zh-TW"/>
        </w:rPr>
      </w:pPr>
    </w:p>
    <w:p w:rsidR="009C4699" w:rsidRPr="0071428B" w:rsidRDefault="004806B1" w:rsidP="0071428B">
      <w:pPr>
        <w:jc w:val="center"/>
        <w:rPr>
          <w:rFonts w:asciiTheme="minorHAnsi" w:eastAsia="PMingLiU" w:hAnsiTheme="minorHAnsi" w:cs="Arial"/>
          <w:b/>
          <w:sz w:val="36"/>
          <w:szCs w:val="24"/>
          <w:u w:val="single"/>
          <w:lang w:eastAsia="zh-TW"/>
        </w:rPr>
      </w:pPr>
      <w:r w:rsidRPr="0071428B">
        <w:rPr>
          <w:rFonts w:asciiTheme="minorHAnsi" w:eastAsia="PMingLiU" w:hAnsiTheme="minorHAnsi" w:cs="Arial"/>
          <w:b/>
          <w:sz w:val="36"/>
          <w:szCs w:val="24"/>
          <w:u w:val="single"/>
          <w:lang w:eastAsia="zh-TW"/>
        </w:rPr>
        <w:lastRenderedPageBreak/>
        <w:t>Conclusion</w:t>
      </w:r>
    </w:p>
    <w:p w:rsidR="004806B1" w:rsidRPr="0071428B" w:rsidRDefault="00D95008">
      <w:pPr>
        <w:rPr>
          <w:rFonts w:asciiTheme="minorHAnsi" w:eastAsia="PMingLiU" w:hAnsiTheme="minorHAnsi" w:cs="Arial"/>
          <w:sz w:val="24"/>
          <w:szCs w:val="24"/>
          <w:lang w:eastAsia="zh-TW"/>
        </w:rPr>
      </w:pPr>
      <w:r>
        <w:rPr>
          <w:rFonts w:asciiTheme="minorHAnsi" w:eastAsia="PMingLiU" w:hAnsiTheme="minorHAnsi" w:cs="Arial"/>
          <w:sz w:val="24"/>
          <w:szCs w:val="24"/>
          <w:lang w:eastAsia="zh-TW"/>
        </w:rPr>
        <w:t>As a conclusion, Hospital Kuala Lumpur has modernism style architecture.</w:t>
      </w:r>
      <w:r w:rsidRPr="00D95008">
        <w:rPr>
          <w:rFonts w:asciiTheme="minorHAnsi" w:eastAsia="PMingLiU" w:hAnsiTheme="minorHAnsi" w:cs="Arial"/>
          <w:sz w:val="24"/>
          <w:szCs w:val="24"/>
          <w:lang w:eastAsia="zh-TW"/>
        </w:rPr>
        <w:t xml:space="preserve"> Basically this building reflects Modernism architecture in a different manner in such way that the influence basically are all from western Modernism buildings rather than having a local influence because back in the era when it was built, there were not a lot of sophisticated buildings were being constructed locally for the architect to refer on. Architects will always survey or analyse the looks, design concept and characteristics that a building may has and comparing it to another building that has the same theme so the major influences can be seen. For this particular building, it was inspired by </w:t>
      </w:r>
      <w:r w:rsidR="00A408CA" w:rsidRPr="00D95008">
        <w:rPr>
          <w:rFonts w:asciiTheme="minorHAnsi" w:eastAsia="PMingLiU" w:hAnsiTheme="minorHAnsi" w:cs="Arial"/>
          <w:sz w:val="24"/>
          <w:szCs w:val="24"/>
          <w:lang w:eastAsia="zh-TW"/>
        </w:rPr>
        <w:t>function that</w:t>
      </w:r>
      <w:r w:rsidRPr="00D95008">
        <w:rPr>
          <w:rFonts w:asciiTheme="minorHAnsi" w:eastAsia="PMingLiU" w:hAnsiTheme="minorHAnsi" w:cs="Arial"/>
          <w:sz w:val="24"/>
          <w:szCs w:val="24"/>
          <w:lang w:eastAsia="zh-TW"/>
        </w:rPr>
        <w:t xml:space="preserve"> is design for each unique situation and to be inspired by its purpose. Plus, it has the simplicity in form and design that thrives to show the Modernist architecture that is typically free of clutter and unnecessary elements. The goals of the project are clarified at the start, and only the features that are required are included in the design.  Basically this building is ‘honest’ in their designs and it doesn’t hide any true nature of the project.  Materials are shown in the natural form and are showcased.  Nothing is hidden or altered to look like something else.  Structural elements are revealed to show the structure and supports.  In addition to this point, everything is linear and beams, posts, cut outs, windows, staircases, rooflines, and other structural elements all assist the architect in creating a linear-inspired space.  It uses the windows such as only for indirect lightings to occur as it uses interior lamps to shine the interior making the windows can be considered as a clerestory especially at the main staircases. They used up the post and beam architecture concept to make the interior walls functioning as support </w:t>
      </w:r>
      <w:r>
        <w:rPr>
          <w:rFonts w:asciiTheme="minorHAnsi" w:eastAsia="PMingLiU" w:hAnsiTheme="minorHAnsi" w:cs="Arial"/>
          <w:sz w:val="24"/>
          <w:szCs w:val="24"/>
          <w:lang w:eastAsia="zh-TW"/>
        </w:rPr>
        <w:t>walls as</w:t>
      </w:r>
      <w:r w:rsidRPr="00D95008">
        <w:rPr>
          <w:rFonts w:asciiTheme="minorHAnsi" w:eastAsia="PMingLiU" w:hAnsiTheme="minorHAnsi" w:cs="Arial"/>
          <w:sz w:val="24"/>
          <w:szCs w:val="24"/>
          <w:lang w:eastAsia="zh-TW"/>
        </w:rPr>
        <w:t xml:space="preserve"> they serve more as room dividers or for </w:t>
      </w:r>
      <w:proofErr w:type="spellStart"/>
      <w:r w:rsidRPr="00D95008">
        <w:rPr>
          <w:rFonts w:asciiTheme="minorHAnsi" w:eastAsia="PMingLiU" w:hAnsiTheme="minorHAnsi" w:cs="Arial"/>
          <w:sz w:val="24"/>
          <w:szCs w:val="24"/>
          <w:lang w:eastAsia="zh-TW"/>
        </w:rPr>
        <w:t>appearance.</w:t>
      </w:r>
      <w:r w:rsidR="007764B3">
        <w:rPr>
          <w:rFonts w:asciiTheme="minorHAnsi" w:eastAsia="PMingLiU" w:hAnsiTheme="minorHAnsi" w:cs="Arial"/>
          <w:sz w:val="24"/>
          <w:szCs w:val="24"/>
          <w:lang w:eastAsia="zh-TW"/>
        </w:rPr>
        <w:t>There</w:t>
      </w:r>
      <w:proofErr w:type="spellEnd"/>
      <w:r w:rsidR="007764B3">
        <w:rPr>
          <w:rFonts w:asciiTheme="minorHAnsi" w:eastAsia="PMingLiU" w:hAnsiTheme="minorHAnsi" w:cs="Arial"/>
          <w:sz w:val="24"/>
          <w:szCs w:val="24"/>
          <w:lang w:eastAsia="zh-TW"/>
        </w:rPr>
        <w:t xml:space="preserve"> are many </w:t>
      </w:r>
      <w:r w:rsidR="007764B3" w:rsidRPr="007764B3">
        <w:rPr>
          <w:rFonts w:asciiTheme="minorHAnsi" w:eastAsia="PMingLiU" w:hAnsiTheme="minorHAnsi" w:cs="Arial"/>
          <w:sz w:val="24"/>
          <w:szCs w:val="24"/>
          <w:lang w:eastAsia="zh-TW"/>
        </w:rPr>
        <w:t>similarities</w:t>
      </w:r>
      <w:r w:rsidR="007764B3">
        <w:rPr>
          <w:rFonts w:asciiTheme="minorHAnsi" w:eastAsia="PMingLiU" w:hAnsiTheme="minorHAnsi" w:cs="Arial"/>
          <w:sz w:val="24"/>
          <w:szCs w:val="24"/>
          <w:lang w:eastAsia="zh-TW"/>
        </w:rPr>
        <w:t xml:space="preserve"> with Hospital Kuala Lumpur and Le Corbusier’s brutalism architecture. One of the main influences is the usage of the deep overhangs, recessed windows, louvered shade and openings with exposed concrete </w:t>
      </w:r>
      <w:r>
        <w:rPr>
          <w:rFonts w:asciiTheme="minorHAnsi" w:eastAsia="PMingLiU" w:hAnsiTheme="minorHAnsi" w:cs="Arial"/>
          <w:sz w:val="24"/>
          <w:szCs w:val="24"/>
          <w:lang w:eastAsia="zh-TW"/>
        </w:rPr>
        <w:t>construction. In</w:t>
      </w:r>
      <w:r w:rsidR="00705BE4">
        <w:rPr>
          <w:rFonts w:asciiTheme="minorHAnsi" w:eastAsia="PMingLiU" w:hAnsiTheme="minorHAnsi" w:cs="Arial"/>
          <w:sz w:val="24"/>
          <w:szCs w:val="24"/>
          <w:lang w:eastAsia="zh-TW"/>
        </w:rPr>
        <w:t xml:space="preserve"> terms of the building construction and choice of materials, most of the materials chosen share similar traits such as being cheap, able to regulate heat to achieve thermal comfort as well as able to last long and require little maintenance .A comparative study shows that due to the different climates in Malaysia and Germany are different and as such sun </w:t>
      </w:r>
      <w:r w:rsidR="00C418AC">
        <w:rPr>
          <w:rFonts w:asciiTheme="minorHAnsi" w:eastAsia="PMingLiU" w:hAnsiTheme="minorHAnsi" w:cs="Arial"/>
          <w:sz w:val="24"/>
          <w:szCs w:val="24"/>
          <w:lang w:eastAsia="zh-TW"/>
        </w:rPr>
        <w:t>shading varies. In</w:t>
      </w:r>
      <w:r w:rsidR="00705BE4">
        <w:rPr>
          <w:rFonts w:asciiTheme="minorHAnsi" w:eastAsia="PMingLiU" w:hAnsiTheme="minorHAnsi" w:cs="Arial"/>
          <w:sz w:val="24"/>
          <w:szCs w:val="24"/>
          <w:lang w:eastAsia="zh-TW"/>
        </w:rPr>
        <w:t xml:space="preserve"> </w:t>
      </w:r>
      <w:r w:rsidR="00C418AC">
        <w:rPr>
          <w:rFonts w:asciiTheme="minorHAnsi" w:eastAsia="PMingLiU" w:hAnsiTheme="minorHAnsi" w:cs="Arial"/>
          <w:sz w:val="24"/>
          <w:szCs w:val="24"/>
          <w:lang w:eastAsia="zh-TW"/>
        </w:rPr>
        <w:t>Malaysia, the</w:t>
      </w:r>
      <w:r w:rsidR="00705BE4">
        <w:rPr>
          <w:rFonts w:asciiTheme="minorHAnsi" w:eastAsia="PMingLiU" w:hAnsiTheme="minorHAnsi" w:cs="Arial"/>
          <w:sz w:val="24"/>
          <w:szCs w:val="24"/>
          <w:lang w:eastAsia="zh-TW"/>
        </w:rPr>
        <w:t xml:space="preserve"> sun shading is used to reduce the amount of heat entering the building  whereas in </w:t>
      </w:r>
      <w:r w:rsidR="00C418AC">
        <w:rPr>
          <w:rFonts w:asciiTheme="minorHAnsi" w:eastAsia="PMingLiU" w:hAnsiTheme="minorHAnsi" w:cs="Arial"/>
          <w:sz w:val="24"/>
          <w:szCs w:val="24"/>
          <w:lang w:eastAsia="zh-TW"/>
        </w:rPr>
        <w:t>Germany, there</w:t>
      </w:r>
      <w:r w:rsidR="00705BE4">
        <w:rPr>
          <w:rFonts w:asciiTheme="minorHAnsi" w:eastAsia="PMingLiU" w:hAnsiTheme="minorHAnsi" w:cs="Arial"/>
          <w:sz w:val="24"/>
          <w:szCs w:val="24"/>
          <w:lang w:eastAsia="zh-TW"/>
        </w:rPr>
        <w:t xml:space="preserve"> are more windows to allow more light and heat to enter </w:t>
      </w:r>
      <w:r w:rsidR="00C418AC">
        <w:rPr>
          <w:rFonts w:asciiTheme="minorHAnsi" w:eastAsia="PMingLiU" w:hAnsiTheme="minorHAnsi" w:cs="Arial"/>
          <w:sz w:val="24"/>
          <w:szCs w:val="24"/>
          <w:lang w:eastAsia="zh-TW"/>
        </w:rPr>
        <w:t>hence, heat</w:t>
      </w:r>
      <w:r w:rsidR="00705BE4">
        <w:rPr>
          <w:rFonts w:asciiTheme="minorHAnsi" w:eastAsia="PMingLiU" w:hAnsiTheme="minorHAnsi" w:cs="Arial"/>
          <w:sz w:val="24"/>
          <w:szCs w:val="24"/>
          <w:lang w:eastAsia="zh-TW"/>
        </w:rPr>
        <w:t xml:space="preserve"> up the building.</w:t>
      </w:r>
    </w:p>
    <w:p w:rsidR="004806B1" w:rsidRPr="0071428B" w:rsidRDefault="004806B1">
      <w:pPr>
        <w:rPr>
          <w:rFonts w:asciiTheme="minorHAnsi" w:eastAsia="PMingLiU" w:hAnsiTheme="minorHAnsi" w:cs="Arial"/>
          <w:sz w:val="24"/>
          <w:szCs w:val="24"/>
          <w:lang w:eastAsia="zh-TW"/>
        </w:rPr>
      </w:pPr>
    </w:p>
    <w:p w:rsidR="004806B1" w:rsidRPr="0071428B" w:rsidRDefault="004806B1">
      <w:pPr>
        <w:rPr>
          <w:rFonts w:asciiTheme="minorHAnsi" w:eastAsia="PMingLiU" w:hAnsiTheme="minorHAnsi" w:cs="Arial"/>
          <w:sz w:val="24"/>
          <w:szCs w:val="24"/>
          <w:lang w:eastAsia="zh-TW"/>
        </w:rPr>
      </w:pPr>
    </w:p>
    <w:p w:rsidR="004806B1" w:rsidRPr="0071428B" w:rsidRDefault="004806B1">
      <w:pPr>
        <w:rPr>
          <w:rFonts w:asciiTheme="minorHAnsi" w:eastAsia="PMingLiU" w:hAnsiTheme="minorHAnsi" w:cs="Arial"/>
          <w:sz w:val="24"/>
          <w:szCs w:val="24"/>
          <w:lang w:eastAsia="zh-TW"/>
        </w:rPr>
      </w:pPr>
    </w:p>
    <w:p w:rsidR="004806B1" w:rsidRPr="0071428B" w:rsidRDefault="004806B1">
      <w:pPr>
        <w:rPr>
          <w:rFonts w:asciiTheme="minorHAnsi" w:eastAsia="PMingLiU" w:hAnsiTheme="minorHAnsi" w:cs="Arial"/>
          <w:sz w:val="24"/>
          <w:szCs w:val="24"/>
          <w:lang w:eastAsia="zh-TW"/>
        </w:rPr>
      </w:pPr>
    </w:p>
    <w:p w:rsidR="004806B1" w:rsidRDefault="004806B1" w:rsidP="0071428B">
      <w:pPr>
        <w:jc w:val="center"/>
        <w:rPr>
          <w:rFonts w:asciiTheme="minorHAnsi" w:eastAsia="PMingLiU" w:hAnsiTheme="minorHAnsi" w:cs="Arial"/>
          <w:b/>
          <w:sz w:val="36"/>
          <w:szCs w:val="24"/>
          <w:u w:val="single"/>
          <w:lang w:eastAsia="zh-TW"/>
        </w:rPr>
      </w:pPr>
      <w:r w:rsidRPr="0071428B">
        <w:rPr>
          <w:rFonts w:asciiTheme="minorHAnsi" w:eastAsia="PMingLiU" w:hAnsiTheme="minorHAnsi" w:cs="Arial"/>
          <w:b/>
          <w:sz w:val="36"/>
          <w:szCs w:val="24"/>
          <w:u w:val="single"/>
          <w:lang w:eastAsia="zh-TW"/>
        </w:rPr>
        <w:lastRenderedPageBreak/>
        <w:t>R</w:t>
      </w:r>
      <w:bookmarkStart w:id="0" w:name="_GoBack"/>
      <w:bookmarkEnd w:id="0"/>
      <w:r w:rsidRPr="0071428B">
        <w:rPr>
          <w:rFonts w:asciiTheme="minorHAnsi" w:eastAsia="PMingLiU" w:hAnsiTheme="minorHAnsi" w:cs="Arial"/>
          <w:b/>
          <w:sz w:val="36"/>
          <w:szCs w:val="24"/>
          <w:u w:val="single"/>
          <w:lang w:eastAsia="zh-TW"/>
        </w:rPr>
        <w:t>eference List</w:t>
      </w:r>
    </w:p>
    <w:p w:rsidR="0071428B" w:rsidRPr="0071428B" w:rsidRDefault="0071428B" w:rsidP="0071428B">
      <w:pPr>
        <w:rPr>
          <w:rFonts w:asciiTheme="minorHAnsi" w:eastAsia="PMingLiU" w:hAnsiTheme="minorHAnsi" w:cs="Arial"/>
          <w:sz w:val="36"/>
          <w:szCs w:val="24"/>
          <w:lang w:eastAsia="zh-TW"/>
        </w:rPr>
      </w:pPr>
    </w:p>
    <w:p w:rsidR="0071428B" w:rsidRPr="0071428B" w:rsidRDefault="0071428B" w:rsidP="0071428B">
      <w:pPr>
        <w:pStyle w:val="ListParagraph"/>
        <w:numPr>
          <w:ilvl w:val="0"/>
          <w:numId w:val="2"/>
        </w:numPr>
        <w:rPr>
          <w:rFonts w:asciiTheme="minorHAnsi" w:eastAsia="PMingLiU" w:hAnsiTheme="minorHAnsi" w:cs="Arial"/>
          <w:sz w:val="24"/>
          <w:szCs w:val="24"/>
          <w:lang w:eastAsia="zh-TW"/>
        </w:rPr>
      </w:pPr>
      <w:proofErr w:type="spellStart"/>
      <w:r w:rsidRPr="0071428B">
        <w:rPr>
          <w:rFonts w:asciiTheme="minorHAnsi" w:eastAsia="PMingLiU" w:hAnsiTheme="minorHAnsi" w:cs="Arial"/>
          <w:sz w:val="24"/>
          <w:szCs w:val="24"/>
          <w:lang w:eastAsia="zh-TW"/>
        </w:rPr>
        <w:t>Duggal</w:t>
      </w:r>
      <w:proofErr w:type="spellEnd"/>
      <w:r w:rsidRPr="0071428B">
        <w:rPr>
          <w:rFonts w:asciiTheme="minorHAnsi" w:eastAsia="PMingLiU" w:hAnsiTheme="minorHAnsi" w:cs="Arial"/>
          <w:sz w:val="24"/>
          <w:szCs w:val="24"/>
          <w:lang w:eastAsia="zh-TW"/>
        </w:rPr>
        <w:t xml:space="preserve">, S. (2003). </w:t>
      </w:r>
      <w:proofErr w:type="spellStart"/>
      <w:r w:rsidRPr="0071428B">
        <w:rPr>
          <w:rFonts w:asciiTheme="minorHAnsi" w:eastAsia="PMingLiU" w:hAnsiTheme="minorHAnsi" w:cs="Arial"/>
          <w:sz w:val="24"/>
          <w:szCs w:val="24"/>
          <w:lang w:eastAsia="zh-TW"/>
        </w:rPr>
        <w:t>BUiding</w:t>
      </w:r>
      <w:proofErr w:type="spellEnd"/>
      <w:r w:rsidRPr="0071428B">
        <w:rPr>
          <w:rFonts w:asciiTheme="minorHAnsi" w:eastAsia="PMingLiU" w:hAnsiTheme="minorHAnsi" w:cs="Arial"/>
          <w:sz w:val="24"/>
          <w:szCs w:val="24"/>
          <w:lang w:eastAsia="zh-TW"/>
        </w:rPr>
        <w:t xml:space="preserve"> Materials. New Delhi: New Age International.</w:t>
      </w:r>
    </w:p>
    <w:p w:rsidR="0071428B" w:rsidRDefault="0071428B" w:rsidP="0071428B">
      <w:pPr>
        <w:pStyle w:val="ListParagraph"/>
        <w:numPr>
          <w:ilvl w:val="0"/>
          <w:numId w:val="2"/>
        </w:numPr>
        <w:rPr>
          <w:rFonts w:asciiTheme="minorHAnsi" w:eastAsia="PMingLiU" w:hAnsiTheme="minorHAnsi" w:cs="Arial"/>
          <w:sz w:val="24"/>
          <w:szCs w:val="24"/>
          <w:lang w:eastAsia="zh-TW"/>
        </w:rPr>
      </w:pPr>
      <w:r w:rsidRPr="0071428B">
        <w:rPr>
          <w:rFonts w:asciiTheme="minorHAnsi" w:eastAsia="PMingLiU" w:hAnsiTheme="minorHAnsi" w:cs="Arial"/>
          <w:sz w:val="24"/>
          <w:szCs w:val="24"/>
          <w:lang w:eastAsia="zh-TW"/>
        </w:rPr>
        <w:t>Construction and Building Materials. (</w:t>
      </w:r>
      <w:proofErr w:type="spellStart"/>
      <w:r w:rsidRPr="0071428B">
        <w:rPr>
          <w:rFonts w:asciiTheme="minorHAnsi" w:eastAsia="PMingLiU" w:hAnsiTheme="minorHAnsi" w:cs="Arial"/>
          <w:sz w:val="24"/>
          <w:szCs w:val="24"/>
          <w:lang w:eastAsia="zh-TW"/>
        </w:rPr>
        <w:t>n.d.</w:t>
      </w:r>
      <w:proofErr w:type="spellEnd"/>
      <w:r w:rsidRPr="0071428B">
        <w:rPr>
          <w:rFonts w:asciiTheme="minorHAnsi" w:eastAsia="PMingLiU" w:hAnsiTheme="minorHAnsi" w:cs="Arial"/>
          <w:sz w:val="24"/>
          <w:szCs w:val="24"/>
          <w:lang w:eastAsia="zh-TW"/>
        </w:rPr>
        <w:t xml:space="preserve">). - ScienceDirect.com. Retrieved June 22, 2014, from </w:t>
      </w:r>
      <w:hyperlink r:id="rId19" w:history="1">
        <w:r w:rsidRPr="00981012">
          <w:rPr>
            <w:rStyle w:val="Hyperlink"/>
            <w:rFonts w:asciiTheme="minorHAnsi" w:eastAsia="PMingLiU" w:hAnsiTheme="minorHAnsi" w:cs="Arial"/>
            <w:sz w:val="24"/>
            <w:szCs w:val="24"/>
            <w:lang w:eastAsia="zh-TW"/>
          </w:rPr>
          <w:t>http://www.sciencedirect.com/science/journal/09500618</w:t>
        </w:r>
      </w:hyperlink>
    </w:p>
    <w:p w:rsidR="0071428B" w:rsidRDefault="0071428B" w:rsidP="0071428B">
      <w:pPr>
        <w:pStyle w:val="ListParagraph"/>
        <w:numPr>
          <w:ilvl w:val="0"/>
          <w:numId w:val="2"/>
        </w:numPr>
        <w:rPr>
          <w:rFonts w:asciiTheme="minorHAnsi" w:eastAsia="PMingLiU" w:hAnsiTheme="minorHAnsi" w:cs="Arial"/>
          <w:sz w:val="24"/>
          <w:szCs w:val="24"/>
          <w:lang w:eastAsia="zh-TW"/>
        </w:rPr>
      </w:pPr>
      <w:proofErr w:type="spellStart"/>
      <w:r w:rsidRPr="0071428B">
        <w:rPr>
          <w:rFonts w:asciiTheme="minorHAnsi" w:eastAsia="PMingLiU" w:hAnsiTheme="minorHAnsi" w:cs="Arial"/>
          <w:sz w:val="24"/>
          <w:szCs w:val="24"/>
          <w:lang w:eastAsia="zh-TW"/>
        </w:rPr>
        <w:t>Eberron</w:t>
      </w:r>
      <w:proofErr w:type="spellEnd"/>
      <w:r w:rsidRPr="0071428B">
        <w:rPr>
          <w:rFonts w:asciiTheme="minorHAnsi" w:eastAsia="PMingLiU" w:hAnsiTheme="minorHAnsi" w:cs="Arial"/>
          <w:sz w:val="24"/>
          <w:szCs w:val="24"/>
          <w:lang w:eastAsia="zh-TW"/>
        </w:rPr>
        <w:t xml:space="preserve"> Unlimited. (</w:t>
      </w:r>
      <w:proofErr w:type="spellStart"/>
      <w:r w:rsidRPr="0071428B">
        <w:rPr>
          <w:rFonts w:asciiTheme="minorHAnsi" w:eastAsia="PMingLiU" w:hAnsiTheme="minorHAnsi" w:cs="Arial"/>
          <w:sz w:val="24"/>
          <w:szCs w:val="24"/>
          <w:lang w:eastAsia="zh-TW"/>
        </w:rPr>
        <w:t>n.d.</w:t>
      </w:r>
      <w:proofErr w:type="spellEnd"/>
      <w:r w:rsidRPr="0071428B">
        <w:rPr>
          <w:rFonts w:asciiTheme="minorHAnsi" w:eastAsia="PMingLiU" w:hAnsiTheme="minorHAnsi" w:cs="Arial"/>
          <w:sz w:val="24"/>
          <w:szCs w:val="24"/>
          <w:lang w:eastAsia="zh-TW"/>
        </w:rPr>
        <w:t xml:space="preserve">). List </w:t>
      </w:r>
      <w:proofErr w:type="gramStart"/>
      <w:r w:rsidRPr="0071428B">
        <w:rPr>
          <w:rFonts w:asciiTheme="minorHAnsi" w:eastAsia="PMingLiU" w:hAnsiTheme="minorHAnsi" w:cs="Arial"/>
          <w:sz w:val="24"/>
          <w:szCs w:val="24"/>
          <w:lang w:eastAsia="zh-TW"/>
        </w:rPr>
        <w:t>Of</w:t>
      </w:r>
      <w:proofErr w:type="gramEnd"/>
      <w:r w:rsidRPr="0071428B">
        <w:rPr>
          <w:rFonts w:asciiTheme="minorHAnsi" w:eastAsia="PMingLiU" w:hAnsiTheme="minorHAnsi" w:cs="Arial"/>
          <w:sz w:val="24"/>
          <w:szCs w:val="24"/>
          <w:lang w:eastAsia="zh-TW"/>
        </w:rPr>
        <w:t xml:space="preserve"> Materials Used For Construction -. Retrieved June 20, 2014, from </w:t>
      </w:r>
      <w:hyperlink r:id="rId20" w:history="1">
        <w:r w:rsidRPr="00981012">
          <w:rPr>
            <w:rStyle w:val="Hyperlink"/>
            <w:rFonts w:asciiTheme="minorHAnsi" w:eastAsia="PMingLiU" w:hAnsiTheme="minorHAnsi" w:cs="Arial"/>
            <w:sz w:val="24"/>
            <w:szCs w:val="24"/>
            <w:lang w:eastAsia="zh-TW"/>
          </w:rPr>
          <w:t>http://eberronunlimited.wikidot.com/list-of-materials-used-for-construction</w:t>
        </w:r>
      </w:hyperlink>
    </w:p>
    <w:p w:rsidR="0071428B" w:rsidRDefault="00056E4D" w:rsidP="00056E4D">
      <w:pPr>
        <w:pStyle w:val="ListParagraph"/>
        <w:numPr>
          <w:ilvl w:val="0"/>
          <w:numId w:val="2"/>
        </w:numPr>
        <w:rPr>
          <w:rFonts w:asciiTheme="minorHAnsi" w:eastAsia="PMingLiU" w:hAnsiTheme="minorHAnsi" w:cs="Arial"/>
          <w:sz w:val="24"/>
          <w:szCs w:val="24"/>
          <w:lang w:eastAsia="zh-TW"/>
        </w:rPr>
      </w:pPr>
      <w:proofErr w:type="spellStart"/>
      <w:r w:rsidRPr="00056E4D">
        <w:rPr>
          <w:rFonts w:asciiTheme="minorHAnsi" w:eastAsia="PMingLiU" w:hAnsiTheme="minorHAnsi" w:cs="Arial"/>
          <w:sz w:val="24"/>
          <w:szCs w:val="24"/>
          <w:lang w:eastAsia="zh-TW"/>
        </w:rPr>
        <w:t>Ching</w:t>
      </w:r>
      <w:proofErr w:type="spellEnd"/>
      <w:r w:rsidRPr="00056E4D">
        <w:rPr>
          <w:rFonts w:asciiTheme="minorHAnsi" w:eastAsia="PMingLiU" w:hAnsiTheme="minorHAnsi" w:cs="Arial"/>
          <w:sz w:val="24"/>
          <w:szCs w:val="24"/>
          <w:lang w:eastAsia="zh-TW"/>
        </w:rPr>
        <w:t xml:space="preserve">, F., &amp; Adams, C. (2001). Building construction illustrated (3rd </w:t>
      </w:r>
      <w:proofErr w:type="gramStart"/>
      <w:r w:rsidRPr="00056E4D">
        <w:rPr>
          <w:rFonts w:asciiTheme="minorHAnsi" w:eastAsia="PMingLiU" w:hAnsiTheme="minorHAnsi" w:cs="Arial"/>
          <w:sz w:val="24"/>
          <w:szCs w:val="24"/>
          <w:lang w:eastAsia="zh-TW"/>
        </w:rPr>
        <w:t>ed</w:t>
      </w:r>
      <w:proofErr w:type="gramEnd"/>
      <w:r w:rsidRPr="00056E4D">
        <w:rPr>
          <w:rFonts w:asciiTheme="minorHAnsi" w:eastAsia="PMingLiU" w:hAnsiTheme="minorHAnsi" w:cs="Arial"/>
          <w:sz w:val="24"/>
          <w:szCs w:val="24"/>
          <w:lang w:eastAsia="zh-TW"/>
        </w:rPr>
        <w:t>.). New York: Wiley.</w:t>
      </w:r>
    </w:p>
    <w:p w:rsidR="00056E4D" w:rsidRDefault="00E154DC" w:rsidP="00E154DC">
      <w:pPr>
        <w:pStyle w:val="ListParagraph"/>
        <w:numPr>
          <w:ilvl w:val="0"/>
          <w:numId w:val="2"/>
        </w:numPr>
        <w:rPr>
          <w:rFonts w:asciiTheme="minorHAnsi" w:eastAsia="PMingLiU" w:hAnsiTheme="minorHAnsi" w:cs="Arial"/>
          <w:sz w:val="24"/>
          <w:szCs w:val="24"/>
          <w:lang w:eastAsia="zh-TW"/>
        </w:rPr>
      </w:pPr>
      <w:r>
        <w:rPr>
          <w:rFonts w:asciiTheme="minorHAnsi" w:eastAsia="PMingLiU" w:hAnsiTheme="minorHAnsi" w:cs="Arial"/>
          <w:sz w:val="24"/>
          <w:szCs w:val="24"/>
          <w:lang w:eastAsia="zh-TW"/>
        </w:rPr>
        <w:t>(</w:t>
      </w:r>
      <w:proofErr w:type="spellStart"/>
      <w:r>
        <w:rPr>
          <w:rFonts w:asciiTheme="minorHAnsi" w:eastAsia="PMingLiU" w:hAnsiTheme="minorHAnsi" w:cs="Arial"/>
          <w:sz w:val="24"/>
          <w:szCs w:val="24"/>
          <w:lang w:eastAsia="zh-TW"/>
        </w:rPr>
        <w:t>n.d.</w:t>
      </w:r>
      <w:proofErr w:type="spellEnd"/>
      <w:r>
        <w:rPr>
          <w:rFonts w:asciiTheme="minorHAnsi" w:eastAsia="PMingLiU" w:hAnsiTheme="minorHAnsi" w:cs="Arial"/>
          <w:sz w:val="24"/>
          <w:szCs w:val="24"/>
          <w:lang w:eastAsia="zh-TW"/>
        </w:rPr>
        <w:t xml:space="preserve">)- </w:t>
      </w:r>
      <w:hyperlink r:id="rId21" w:history="1">
        <w:r w:rsidRPr="00E154DC">
          <w:rPr>
            <w:rStyle w:val="Hyperlink"/>
            <w:rFonts w:asciiTheme="minorHAnsi" w:eastAsia="PMingLiU" w:hAnsiTheme="minorHAnsi" w:cs="Arial"/>
            <w:color w:val="auto"/>
            <w:sz w:val="24"/>
            <w:szCs w:val="24"/>
            <w:u w:val="none"/>
            <w:lang w:eastAsia="zh-TW"/>
          </w:rPr>
          <w:t>Distinctbuild.ca</w:t>
        </w:r>
      </w:hyperlink>
      <w:r w:rsidRPr="00E154DC">
        <w:rPr>
          <w:rFonts w:asciiTheme="minorHAnsi" w:eastAsia="PMingLiU" w:hAnsiTheme="minorHAnsi" w:cs="Arial"/>
          <w:sz w:val="24"/>
          <w:szCs w:val="24"/>
          <w:lang w:eastAsia="zh-TW"/>
        </w:rPr>
        <w:t xml:space="preserve"> .Retrieved </w:t>
      </w:r>
      <w:r>
        <w:rPr>
          <w:rFonts w:asciiTheme="minorHAnsi" w:eastAsia="PMingLiU" w:hAnsiTheme="minorHAnsi" w:cs="Arial"/>
          <w:sz w:val="24"/>
          <w:szCs w:val="24"/>
          <w:lang w:eastAsia="zh-TW"/>
        </w:rPr>
        <w:t>June 22,2014</w:t>
      </w:r>
      <w:hyperlink r:id="rId22" w:history="1">
        <w:r w:rsidRPr="00981012">
          <w:rPr>
            <w:rStyle w:val="Hyperlink"/>
            <w:rFonts w:asciiTheme="minorHAnsi" w:eastAsia="PMingLiU" w:hAnsiTheme="minorHAnsi" w:cs="Arial"/>
            <w:sz w:val="24"/>
            <w:szCs w:val="24"/>
            <w:lang w:eastAsia="zh-TW"/>
          </w:rPr>
          <w:t>http://distinctbuild.ca/modern_architecture_defining_characteristics.php</w:t>
        </w:r>
      </w:hyperlink>
    </w:p>
    <w:p w:rsidR="00E154DC" w:rsidRPr="0071428B" w:rsidRDefault="00E154DC" w:rsidP="00E154DC">
      <w:pPr>
        <w:pStyle w:val="ListParagraph"/>
        <w:numPr>
          <w:ilvl w:val="0"/>
          <w:numId w:val="2"/>
        </w:numPr>
        <w:rPr>
          <w:rFonts w:asciiTheme="minorHAnsi" w:eastAsia="PMingLiU" w:hAnsiTheme="minorHAnsi" w:cs="Arial"/>
          <w:sz w:val="24"/>
          <w:szCs w:val="24"/>
          <w:lang w:eastAsia="zh-TW"/>
        </w:rPr>
      </w:pPr>
    </w:p>
    <w:sectPr w:rsidR="00E154DC" w:rsidRPr="0071428B" w:rsidSect="005320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0C2A44"/>
    <w:multiLevelType w:val="hybridMultilevel"/>
    <w:tmpl w:val="6EC02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F16AEE"/>
    <w:multiLevelType w:val="hybridMultilevel"/>
    <w:tmpl w:val="E9842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072"/>
    <w:rsid w:val="000343BD"/>
    <w:rsid w:val="00056E4D"/>
    <w:rsid w:val="00060C6D"/>
    <w:rsid w:val="000E5510"/>
    <w:rsid w:val="00376FC3"/>
    <w:rsid w:val="003C688A"/>
    <w:rsid w:val="004806B1"/>
    <w:rsid w:val="00512AF7"/>
    <w:rsid w:val="0053200D"/>
    <w:rsid w:val="005B3593"/>
    <w:rsid w:val="00705BE4"/>
    <w:rsid w:val="0071428B"/>
    <w:rsid w:val="007764B3"/>
    <w:rsid w:val="00792676"/>
    <w:rsid w:val="0080771B"/>
    <w:rsid w:val="009C4699"/>
    <w:rsid w:val="009D408A"/>
    <w:rsid w:val="00A14FBF"/>
    <w:rsid w:val="00A408CA"/>
    <w:rsid w:val="00B044E5"/>
    <w:rsid w:val="00C13343"/>
    <w:rsid w:val="00C418AC"/>
    <w:rsid w:val="00C8666A"/>
    <w:rsid w:val="00CB79E5"/>
    <w:rsid w:val="00D95008"/>
    <w:rsid w:val="00DA176B"/>
    <w:rsid w:val="00DE28D4"/>
    <w:rsid w:val="00E154DC"/>
    <w:rsid w:val="00E20072"/>
    <w:rsid w:val="00E52C78"/>
    <w:rsid w:val="00EC6CB4"/>
    <w:rsid w:val="00FB4C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007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E20072"/>
    <w:rPr>
      <w:rFonts w:asciiTheme="majorHAnsi" w:eastAsiaTheme="majorEastAsia" w:hAnsiTheme="majorHAnsi" w:cstheme="majorBidi"/>
      <w:b/>
      <w:bCs/>
      <w:kern w:val="28"/>
      <w:sz w:val="32"/>
      <w:szCs w:val="32"/>
      <w:lang w:val="en-GB"/>
    </w:rPr>
  </w:style>
  <w:style w:type="paragraph" w:styleId="BalloonText">
    <w:name w:val="Balloon Text"/>
    <w:basedOn w:val="Normal"/>
    <w:link w:val="BalloonTextChar"/>
    <w:uiPriority w:val="99"/>
    <w:semiHidden/>
    <w:unhideWhenUsed/>
    <w:rsid w:val="00E52C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C78"/>
    <w:rPr>
      <w:rFonts w:ascii="Tahoma" w:hAnsi="Tahoma" w:cs="Tahoma"/>
      <w:sz w:val="16"/>
      <w:szCs w:val="16"/>
      <w:lang w:val="en-GB"/>
    </w:rPr>
  </w:style>
  <w:style w:type="paragraph" w:styleId="ListParagraph">
    <w:name w:val="List Paragraph"/>
    <w:basedOn w:val="Normal"/>
    <w:uiPriority w:val="34"/>
    <w:qFormat/>
    <w:rsid w:val="0071428B"/>
    <w:pPr>
      <w:ind w:left="720"/>
      <w:contextualSpacing/>
    </w:pPr>
  </w:style>
  <w:style w:type="character" w:styleId="Hyperlink">
    <w:name w:val="Hyperlink"/>
    <w:basedOn w:val="DefaultParagraphFont"/>
    <w:uiPriority w:val="99"/>
    <w:unhideWhenUsed/>
    <w:rsid w:val="0071428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007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E20072"/>
    <w:rPr>
      <w:rFonts w:asciiTheme="majorHAnsi" w:eastAsiaTheme="majorEastAsia" w:hAnsiTheme="majorHAnsi" w:cstheme="majorBidi"/>
      <w:b/>
      <w:bCs/>
      <w:kern w:val="28"/>
      <w:sz w:val="32"/>
      <w:szCs w:val="32"/>
      <w:lang w:val="en-GB"/>
    </w:rPr>
  </w:style>
  <w:style w:type="paragraph" w:styleId="BalloonText">
    <w:name w:val="Balloon Text"/>
    <w:basedOn w:val="Normal"/>
    <w:link w:val="BalloonTextChar"/>
    <w:uiPriority w:val="99"/>
    <w:semiHidden/>
    <w:unhideWhenUsed/>
    <w:rsid w:val="00E52C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C78"/>
    <w:rPr>
      <w:rFonts w:ascii="Tahoma" w:hAnsi="Tahoma" w:cs="Tahoma"/>
      <w:sz w:val="16"/>
      <w:szCs w:val="16"/>
      <w:lang w:val="en-GB"/>
    </w:rPr>
  </w:style>
  <w:style w:type="paragraph" w:styleId="ListParagraph">
    <w:name w:val="List Paragraph"/>
    <w:basedOn w:val="Normal"/>
    <w:uiPriority w:val="34"/>
    <w:qFormat/>
    <w:rsid w:val="0071428B"/>
    <w:pPr>
      <w:ind w:left="720"/>
      <w:contextualSpacing/>
    </w:pPr>
  </w:style>
  <w:style w:type="character" w:styleId="Hyperlink">
    <w:name w:val="Hyperlink"/>
    <w:basedOn w:val="DefaultParagraphFont"/>
    <w:uiPriority w:val="99"/>
    <w:unhideWhenUsed/>
    <w:rsid w:val="007142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distinctbuild.ca" TargetMode="Externa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hyperlink" Target="http://eberronunlimited.wikidot.com/list-of-materials-used-for-construc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sciencedirect.com/science/journal/09500618"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distinctbuild.ca/modern_architecture_defining_characteristic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95B0E-8B65-4845-85AE-8330C8A5D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15</Pages>
  <Words>3029</Words>
  <Characters>17267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Taylor's University</Company>
  <LinksUpToDate>false</LinksUpToDate>
  <CharactersWithSpaces>20256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Narean</cp:lastModifiedBy>
  <cp:revision>11</cp:revision>
  <dcterms:created xsi:type="dcterms:W3CDTF">2014-06-22T16:02:00Z</dcterms:created>
  <dcterms:modified xsi:type="dcterms:W3CDTF">2014-06-23T05:41:00Z</dcterms:modified>
</cp:coreProperties>
</file>